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合肥科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40"/>
        </w:rPr>
        <w:t>技职业学院青年志愿者联盟20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年招新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报名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表</w:t>
      </w:r>
    </w:p>
    <w:tbl>
      <w:tblPr>
        <w:tblStyle w:val="2"/>
        <w:tblW w:w="91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60"/>
        <w:gridCol w:w="825"/>
        <w:gridCol w:w="900"/>
        <w:gridCol w:w="1425"/>
        <w:gridCol w:w="141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专业/班级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部门选择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5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第二志愿</w:t>
            </w:r>
          </w:p>
        </w:tc>
        <w:tc>
          <w:tcPr>
            <w:tcW w:w="5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是否服从 分配</w:t>
            </w:r>
          </w:p>
        </w:tc>
        <w:tc>
          <w:tcPr>
            <w:tcW w:w="75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是（    ）    否（    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部门设置：办公室、外联活动部、策划部、组织部、宣传部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个人经历</w:t>
            </w:r>
          </w:p>
        </w:tc>
        <w:tc>
          <w:tcPr>
            <w:tcW w:w="75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兴趣特长</w:t>
            </w:r>
          </w:p>
        </w:tc>
        <w:tc>
          <w:tcPr>
            <w:tcW w:w="75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希望从青年志愿者联盟收获什么</w:t>
            </w:r>
          </w:p>
        </w:tc>
        <w:tc>
          <w:tcPr>
            <w:tcW w:w="75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WQzYmExYzA0ZTY2ZTgxZjVmZDU2ZDk3NzAyYTQifQ=="/>
  </w:docVars>
  <w:rsids>
    <w:rsidRoot w:val="765606E9"/>
    <w:rsid w:val="2FE44516"/>
    <w:rsid w:val="3BE97963"/>
    <w:rsid w:val="5C94667D"/>
    <w:rsid w:val="609264E2"/>
    <w:rsid w:val="68493849"/>
    <w:rsid w:val="7656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119</Characters>
  <Lines>0</Lines>
  <Paragraphs>0</Paragraphs>
  <TotalTime>14</TotalTime>
  <ScaleCrop>false</ScaleCrop>
  <LinksUpToDate>false</LinksUpToDate>
  <CharactersWithSpaces>128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2021-09-14T07:31:00Z</dcterms:created>
  <dc:creator>贻然</dc:creator>
  <cp:lastModifiedBy>贻然</cp:lastModifiedBy>
  <cp:lastPrinted>2021-09-14T07:39:00Z</cp:lastPrinted>
  <dcterms:modified xsi:type="dcterms:W3CDTF">2022-09-14T08:45:40Z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DB2A06AFC4914B5C962255E47904C7F1</vt:lpwstr>
  </property>
</Properties>
</file>