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13" w:rsidRPr="00ED3693" w:rsidRDefault="006C20FA" w:rsidP="00187185">
      <w:pPr>
        <w:jc w:val="center"/>
        <w:rPr>
          <w:rFonts w:ascii="仿宋" w:eastAsia="仿宋" w:hAnsi="仿宋"/>
          <w:b/>
          <w:sz w:val="32"/>
          <w:szCs w:val="32"/>
        </w:rPr>
      </w:pPr>
      <w:bookmarkStart w:id="0" w:name="_GoBack"/>
      <w:r w:rsidRPr="00ED3693">
        <w:rPr>
          <w:rFonts w:ascii="仿宋" w:eastAsia="仿宋" w:hAnsi="仿宋" w:hint="eastAsia"/>
          <w:b/>
          <w:sz w:val="32"/>
          <w:szCs w:val="32"/>
        </w:rPr>
        <w:t>合肥科技职业学院</w:t>
      </w:r>
      <w:r w:rsidR="005C4725" w:rsidRPr="00ED3693">
        <w:rPr>
          <w:rFonts w:ascii="仿宋" w:eastAsia="仿宋" w:hAnsi="仿宋" w:hint="eastAsia"/>
          <w:b/>
          <w:sz w:val="32"/>
          <w:szCs w:val="32"/>
        </w:rPr>
        <w:t>5</w:t>
      </w:r>
      <w:r w:rsidRPr="00ED3693">
        <w:rPr>
          <w:rFonts w:ascii="宋体" w:hAnsi="宋体" w:cs="宋体" w:hint="eastAsia"/>
          <w:b/>
          <w:sz w:val="32"/>
          <w:szCs w:val="32"/>
        </w:rPr>
        <w:t>•</w:t>
      </w:r>
      <w:r w:rsidR="005C4725" w:rsidRPr="00ED3693">
        <w:rPr>
          <w:rFonts w:ascii="仿宋" w:eastAsia="仿宋" w:hAnsi="仿宋"/>
          <w:b/>
          <w:sz w:val="32"/>
          <w:szCs w:val="32"/>
        </w:rPr>
        <w:t>25</w:t>
      </w:r>
      <w:r w:rsidR="005C4725" w:rsidRPr="00ED3693">
        <w:rPr>
          <w:rFonts w:ascii="仿宋" w:eastAsia="仿宋" w:hAnsi="仿宋" w:hint="eastAsia"/>
          <w:b/>
          <w:sz w:val="32"/>
          <w:szCs w:val="32"/>
        </w:rPr>
        <w:t>大学生心理健康月</w:t>
      </w:r>
    </w:p>
    <w:p w:rsidR="005C4725" w:rsidRDefault="00187185" w:rsidP="009F6513">
      <w:pPr>
        <w:jc w:val="center"/>
        <w:rPr>
          <w:rFonts w:ascii="仿宋" w:eastAsia="仿宋" w:hAnsi="仿宋" w:hint="eastAsia"/>
          <w:b/>
          <w:sz w:val="32"/>
          <w:szCs w:val="32"/>
        </w:rPr>
      </w:pPr>
      <w:r w:rsidRPr="00ED3693">
        <w:rPr>
          <w:rFonts w:ascii="仿宋" w:eastAsia="仿宋" w:hAnsi="仿宋" w:hint="eastAsia"/>
          <w:b/>
          <w:sz w:val="32"/>
          <w:szCs w:val="32"/>
        </w:rPr>
        <w:t>系列</w:t>
      </w:r>
      <w:r w:rsidR="005C4725" w:rsidRPr="00ED3693">
        <w:rPr>
          <w:rFonts w:ascii="仿宋" w:eastAsia="仿宋" w:hAnsi="仿宋" w:hint="eastAsia"/>
          <w:b/>
          <w:sz w:val="32"/>
          <w:szCs w:val="32"/>
        </w:rPr>
        <w:t>活动方案</w:t>
      </w:r>
    </w:p>
    <w:bookmarkEnd w:id="0"/>
    <w:p w:rsidR="00ED3693" w:rsidRPr="00ED3693" w:rsidRDefault="00ED3693" w:rsidP="009F6513">
      <w:pPr>
        <w:jc w:val="center"/>
        <w:rPr>
          <w:rFonts w:ascii="仿宋" w:eastAsia="仿宋" w:hAnsi="仿宋"/>
          <w:b/>
          <w:sz w:val="32"/>
          <w:szCs w:val="32"/>
        </w:rPr>
      </w:pPr>
    </w:p>
    <w:p w:rsidR="00B535C2" w:rsidRPr="00633C5F" w:rsidRDefault="00633C5F" w:rsidP="00633C5F">
      <w:pPr>
        <w:pStyle w:val="a3"/>
        <w:numPr>
          <w:ilvl w:val="0"/>
          <w:numId w:val="1"/>
        </w:numPr>
        <w:ind w:firstLineChars="0"/>
        <w:rPr>
          <w:rFonts w:ascii="仿宋" w:eastAsia="仿宋" w:hAnsi="仿宋"/>
          <w:b/>
          <w:sz w:val="32"/>
          <w:szCs w:val="32"/>
        </w:rPr>
      </w:pPr>
      <w:r w:rsidRPr="00633C5F">
        <w:rPr>
          <w:rFonts w:ascii="仿宋" w:eastAsia="仿宋" w:hAnsi="仿宋" w:hint="eastAsia"/>
          <w:b/>
          <w:sz w:val="32"/>
          <w:szCs w:val="32"/>
        </w:rPr>
        <w:t>活动主旨</w:t>
      </w:r>
    </w:p>
    <w:p w:rsidR="00633C5F" w:rsidRPr="00633C5F" w:rsidRDefault="00633C5F" w:rsidP="00633C5F">
      <w:pPr>
        <w:ind w:firstLineChars="200" w:firstLine="600"/>
        <w:rPr>
          <w:rFonts w:ascii="仿宋" w:eastAsia="仿宋" w:hAnsi="仿宋"/>
          <w:sz w:val="30"/>
          <w:szCs w:val="30"/>
        </w:rPr>
      </w:pPr>
      <w:r w:rsidRPr="00633C5F">
        <w:rPr>
          <w:rFonts w:ascii="仿宋" w:eastAsia="仿宋" w:hAnsi="仿宋" w:hint="eastAsia"/>
          <w:sz w:val="30"/>
          <w:szCs w:val="30"/>
        </w:rPr>
        <w:t>为了</w:t>
      </w:r>
      <w:r w:rsidR="00DA777C">
        <w:rPr>
          <w:rFonts w:ascii="仿宋" w:eastAsia="仿宋" w:hAnsi="仿宋" w:hint="eastAsia"/>
          <w:sz w:val="30"/>
          <w:szCs w:val="30"/>
        </w:rPr>
        <w:t>提高</w:t>
      </w:r>
      <w:r w:rsidRPr="00633C5F">
        <w:rPr>
          <w:rFonts w:ascii="仿宋" w:eastAsia="仿宋" w:hAnsi="仿宋" w:hint="eastAsia"/>
          <w:sz w:val="30"/>
          <w:szCs w:val="30"/>
        </w:rPr>
        <w:t>我校大学生的心理健康水平，宣传心理健康教育知识</w:t>
      </w:r>
      <w:r>
        <w:rPr>
          <w:rFonts w:ascii="仿宋" w:eastAsia="仿宋" w:hAnsi="仿宋" w:hint="eastAsia"/>
          <w:sz w:val="30"/>
          <w:szCs w:val="30"/>
        </w:rPr>
        <w:t>，</w:t>
      </w:r>
      <w:r w:rsidR="00DA777C">
        <w:rPr>
          <w:rFonts w:ascii="仿宋" w:eastAsia="仿宋" w:hAnsi="仿宋" w:hint="eastAsia"/>
          <w:sz w:val="30"/>
          <w:szCs w:val="30"/>
        </w:rPr>
        <w:t>加强</w:t>
      </w:r>
      <w:r>
        <w:rPr>
          <w:rFonts w:ascii="仿宋" w:eastAsia="仿宋" w:hAnsi="仿宋" w:hint="eastAsia"/>
          <w:sz w:val="30"/>
          <w:szCs w:val="30"/>
        </w:rPr>
        <w:t>大学生的心理健康认识，学会正确的认识自我，合理的分析自我，适时的调整自我，培养良好的心理品质和健全的人格。通过</w:t>
      </w:r>
      <w:r w:rsidRPr="00633C5F">
        <w:rPr>
          <w:rFonts w:ascii="仿宋" w:eastAsia="仿宋" w:hAnsi="仿宋"/>
          <w:sz w:val="30"/>
          <w:szCs w:val="30"/>
        </w:rPr>
        <w:t>5</w:t>
      </w:r>
      <w:r w:rsidRPr="00633C5F">
        <w:rPr>
          <w:rFonts w:ascii="宋体" w:hAnsi="宋体" w:cs="宋体" w:hint="eastAsia"/>
          <w:sz w:val="30"/>
          <w:szCs w:val="30"/>
        </w:rPr>
        <w:t>•</w:t>
      </w:r>
      <w:r w:rsidRPr="00633C5F">
        <w:rPr>
          <w:rFonts w:ascii="仿宋" w:eastAsia="仿宋" w:hAnsi="仿宋"/>
          <w:sz w:val="30"/>
          <w:szCs w:val="30"/>
        </w:rPr>
        <w:t>25</w:t>
      </w:r>
      <w:r>
        <w:rPr>
          <w:rFonts w:ascii="仿宋" w:eastAsia="仿宋" w:hAnsi="仿宋"/>
          <w:sz w:val="30"/>
          <w:szCs w:val="30"/>
        </w:rPr>
        <w:t>心理健康月的系列主题活动，宣传心理健康知识的同时为学生搭建关注心理健康</w:t>
      </w:r>
      <w:r>
        <w:rPr>
          <w:rFonts w:ascii="仿宋" w:eastAsia="仿宋" w:hAnsi="仿宋" w:hint="eastAsia"/>
          <w:sz w:val="30"/>
          <w:szCs w:val="30"/>
        </w:rPr>
        <w:t>、提高心理素质的平台</w:t>
      </w:r>
      <w:r w:rsidR="003A06B5">
        <w:rPr>
          <w:rFonts w:ascii="仿宋" w:eastAsia="仿宋" w:hAnsi="仿宋" w:hint="eastAsia"/>
          <w:sz w:val="30"/>
          <w:szCs w:val="30"/>
        </w:rPr>
        <w:t>，切实加强我校学生心理健康教育工作。</w:t>
      </w:r>
    </w:p>
    <w:p w:rsidR="003A06B5" w:rsidRPr="003A06B5" w:rsidRDefault="005F7E81" w:rsidP="003A06B5">
      <w:pPr>
        <w:pStyle w:val="a3"/>
        <w:numPr>
          <w:ilvl w:val="0"/>
          <w:numId w:val="1"/>
        </w:numPr>
        <w:ind w:firstLineChars="0"/>
        <w:rPr>
          <w:rFonts w:ascii="仿宋" w:eastAsia="仿宋" w:hAnsi="仿宋"/>
          <w:b/>
          <w:sz w:val="32"/>
          <w:szCs w:val="32"/>
        </w:rPr>
      </w:pPr>
      <w:r w:rsidRPr="003A06B5">
        <w:rPr>
          <w:rFonts w:ascii="仿宋" w:eastAsia="仿宋" w:hAnsi="仿宋" w:hint="eastAsia"/>
          <w:b/>
          <w:sz w:val="32"/>
          <w:szCs w:val="32"/>
        </w:rPr>
        <w:t>活动主题</w:t>
      </w:r>
    </w:p>
    <w:p w:rsidR="005F7E81" w:rsidRPr="003A06B5" w:rsidRDefault="007113C1" w:rsidP="003A06B5">
      <w:pPr>
        <w:pStyle w:val="a3"/>
        <w:ind w:left="720" w:firstLineChars="0" w:firstLine="0"/>
        <w:rPr>
          <w:rFonts w:ascii="仿宋" w:eastAsia="仿宋" w:hAnsi="仿宋"/>
          <w:color w:val="FF0000"/>
          <w:kern w:val="0"/>
          <w:sz w:val="30"/>
          <w:szCs w:val="30"/>
        </w:rPr>
      </w:pPr>
      <w:r w:rsidRPr="003A06B5">
        <w:rPr>
          <w:rFonts w:ascii="仿宋" w:eastAsia="仿宋" w:hAnsi="仿宋" w:hint="eastAsia"/>
          <w:sz w:val="30"/>
          <w:szCs w:val="30"/>
        </w:rPr>
        <w:t>“</w:t>
      </w:r>
      <w:r w:rsidR="00B858E5" w:rsidRPr="003A06B5">
        <w:rPr>
          <w:rFonts w:ascii="仿宋" w:eastAsia="仿宋" w:hAnsi="仿宋" w:hint="eastAsia"/>
          <w:sz w:val="30"/>
          <w:szCs w:val="30"/>
        </w:rPr>
        <w:t>认识自我，</w:t>
      </w:r>
      <w:r w:rsidRPr="003A06B5">
        <w:rPr>
          <w:rFonts w:ascii="仿宋" w:eastAsia="仿宋" w:hAnsi="仿宋" w:hint="eastAsia"/>
          <w:sz w:val="30"/>
          <w:szCs w:val="30"/>
        </w:rPr>
        <w:t>分析自我，调整自我”</w:t>
      </w:r>
    </w:p>
    <w:p w:rsidR="003A06B5" w:rsidRPr="003A06B5" w:rsidRDefault="005F7E81" w:rsidP="003A06B5">
      <w:pPr>
        <w:pStyle w:val="a3"/>
        <w:numPr>
          <w:ilvl w:val="0"/>
          <w:numId w:val="1"/>
        </w:numPr>
        <w:ind w:firstLineChars="0"/>
        <w:rPr>
          <w:rFonts w:ascii="仿宋" w:eastAsia="仿宋" w:hAnsi="仿宋"/>
          <w:b/>
          <w:sz w:val="32"/>
          <w:szCs w:val="32"/>
        </w:rPr>
      </w:pPr>
      <w:r w:rsidRPr="003A06B5">
        <w:rPr>
          <w:rFonts w:ascii="仿宋" w:eastAsia="仿宋" w:hAnsi="仿宋" w:hint="eastAsia"/>
          <w:b/>
          <w:sz w:val="32"/>
          <w:szCs w:val="32"/>
        </w:rPr>
        <w:t>活动时间</w:t>
      </w:r>
    </w:p>
    <w:p w:rsidR="005F7E81" w:rsidRDefault="005F7E81" w:rsidP="003A06B5">
      <w:pPr>
        <w:pStyle w:val="a3"/>
        <w:ind w:left="720" w:firstLineChars="0" w:firstLine="0"/>
        <w:rPr>
          <w:rFonts w:ascii="仿宋" w:eastAsia="仿宋" w:hAnsi="仿宋"/>
          <w:sz w:val="30"/>
          <w:szCs w:val="30"/>
        </w:rPr>
      </w:pPr>
      <w:r w:rsidRPr="003A06B5">
        <w:rPr>
          <w:rFonts w:ascii="仿宋" w:eastAsia="仿宋" w:hAnsi="仿宋" w:hint="eastAsia"/>
          <w:sz w:val="30"/>
          <w:szCs w:val="30"/>
        </w:rPr>
        <w:t>2022年5月</w:t>
      </w:r>
      <w:r w:rsidR="00D5659F">
        <w:rPr>
          <w:rFonts w:ascii="仿宋" w:eastAsia="仿宋" w:hAnsi="仿宋" w:hint="eastAsia"/>
          <w:sz w:val="30"/>
          <w:szCs w:val="30"/>
        </w:rPr>
        <w:t>10</w:t>
      </w:r>
      <w:r w:rsidR="003A06B5" w:rsidRPr="003A06B5">
        <w:rPr>
          <w:rFonts w:ascii="仿宋" w:eastAsia="仿宋" w:hAnsi="仿宋" w:hint="eastAsia"/>
          <w:sz w:val="30"/>
          <w:szCs w:val="30"/>
        </w:rPr>
        <w:t>日</w:t>
      </w:r>
      <w:r w:rsidRPr="003A06B5">
        <w:rPr>
          <w:rFonts w:ascii="仿宋" w:eastAsia="仿宋" w:hAnsi="仿宋" w:hint="eastAsia"/>
          <w:sz w:val="30"/>
          <w:szCs w:val="30"/>
        </w:rPr>
        <w:t>-6月</w:t>
      </w:r>
      <w:r w:rsidR="003A06B5" w:rsidRPr="003A06B5">
        <w:rPr>
          <w:rFonts w:ascii="仿宋" w:eastAsia="仿宋" w:hAnsi="仿宋" w:hint="eastAsia"/>
          <w:sz w:val="30"/>
          <w:szCs w:val="30"/>
        </w:rPr>
        <w:t>3日</w:t>
      </w:r>
    </w:p>
    <w:p w:rsidR="003A06B5" w:rsidRPr="003A06B5" w:rsidRDefault="003A06B5" w:rsidP="003A06B5">
      <w:pPr>
        <w:pStyle w:val="a3"/>
        <w:numPr>
          <w:ilvl w:val="0"/>
          <w:numId w:val="1"/>
        </w:numPr>
        <w:ind w:firstLineChars="0"/>
        <w:rPr>
          <w:rFonts w:ascii="仿宋" w:eastAsia="仿宋" w:hAnsi="仿宋"/>
          <w:b/>
          <w:kern w:val="0"/>
          <w:sz w:val="32"/>
          <w:szCs w:val="32"/>
        </w:rPr>
      </w:pPr>
      <w:r w:rsidRPr="003A06B5">
        <w:rPr>
          <w:rFonts w:ascii="仿宋" w:eastAsia="仿宋" w:hAnsi="仿宋" w:hint="eastAsia"/>
          <w:b/>
          <w:kern w:val="0"/>
          <w:sz w:val="32"/>
          <w:szCs w:val="32"/>
        </w:rPr>
        <w:t>活动范围</w:t>
      </w:r>
    </w:p>
    <w:p w:rsidR="003A06B5" w:rsidRPr="003A06B5" w:rsidRDefault="003A06B5" w:rsidP="003A06B5">
      <w:pPr>
        <w:pStyle w:val="a3"/>
        <w:ind w:left="720" w:firstLineChars="0" w:firstLine="0"/>
        <w:rPr>
          <w:rFonts w:ascii="仿宋" w:eastAsia="仿宋" w:hAnsi="仿宋"/>
          <w:kern w:val="0"/>
          <w:sz w:val="30"/>
          <w:szCs w:val="30"/>
        </w:rPr>
      </w:pPr>
      <w:r>
        <w:rPr>
          <w:rFonts w:ascii="仿宋" w:eastAsia="仿宋" w:hAnsi="仿宋" w:hint="eastAsia"/>
          <w:kern w:val="0"/>
          <w:sz w:val="30"/>
          <w:szCs w:val="30"/>
        </w:rPr>
        <w:t>全体学生</w:t>
      </w:r>
    </w:p>
    <w:p w:rsidR="005F7E81" w:rsidRPr="00A14F8D" w:rsidRDefault="003A06B5" w:rsidP="007B2A1C">
      <w:pPr>
        <w:rPr>
          <w:rFonts w:ascii="仿宋" w:eastAsia="仿宋" w:hAnsi="仿宋"/>
          <w:b/>
          <w:sz w:val="32"/>
          <w:szCs w:val="32"/>
        </w:rPr>
      </w:pPr>
      <w:r>
        <w:rPr>
          <w:rFonts w:ascii="仿宋" w:eastAsia="仿宋" w:hAnsi="仿宋" w:hint="eastAsia"/>
          <w:b/>
          <w:sz w:val="32"/>
          <w:szCs w:val="32"/>
        </w:rPr>
        <w:t>五、具体活动安排</w:t>
      </w:r>
    </w:p>
    <w:p w:rsidR="009B7145" w:rsidRPr="00A36A97" w:rsidRDefault="00A36A97" w:rsidP="00A36A97">
      <w:pPr>
        <w:rPr>
          <w:rFonts w:ascii="仿宋" w:eastAsia="仿宋" w:hAnsi="仿宋"/>
          <w:sz w:val="30"/>
          <w:szCs w:val="30"/>
        </w:rPr>
      </w:pPr>
      <w:r w:rsidRPr="00A36A97">
        <w:rPr>
          <w:rFonts w:ascii="仿宋" w:eastAsia="仿宋" w:hAnsi="仿宋" w:hint="eastAsia"/>
          <w:sz w:val="30"/>
          <w:szCs w:val="30"/>
        </w:rPr>
        <w:t>1、</w:t>
      </w:r>
      <w:r w:rsidR="009B7145" w:rsidRPr="00A36A97">
        <w:rPr>
          <w:rFonts w:ascii="仿宋" w:eastAsia="仿宋" w:hAnsi="仿宋" w:hint="eastAsia"/>
          <w:sz w:val="30"/>
          <w:szCs w:val="30"/>
        </w:rPr>
        <w:t>绘制心理健康知识宣传海报</w:t>
      </w:r>
    </w:p>
    <w:p w:rsidR="009B7145" w:rsidRPr="00A36A97" w:rsidRDefault="006234E8" w:rsidP="009B7145">
      <w:pPr>
        <w:rPr>
          <w:rFonts w:ascii="仿宋" w:eastAsia="仿宋" w:hAnsi="仿宋"/>
          <w:sz w:val="30"/>
          <w:szCs w:val="30"/>
        </w:rPr>
      </w:pPr>
      <w:r>
        <w:rPr>
          <w:rFonts w:ascii="仿宋" w:eastAsia="仿宋" w:hAnsi="仿宋" w:hint="eastAsia"/>
          <w:sz w:val="30"/>
          <w:szCs w:val="30"/>
        </w:rPr>
        <w:t>时间</w:t>
      </w:r>
      <w:r w:rsidR="009B7145" w:rsidRPr="00A36A97">
        <w:rPr>
          <w:rFonts w:ascii="仿宋" w:eastAsia="仿宋" w:hAnsi="仿宋" w:hint="eastAsia"/>
          <w:sz w:val="30"/>
          <w:szCs w:val="30"/>
        </w:rPr>
        <w:t>：</w:t>
      </w:r>
      <w:r w:rsidR="00A36A97" w:rsidRPr="00A36A97">
        <w:rPr>
          <w:rFonts w:ascii="仿宋" w:eastAsia="仿宋" w:hAnsi="仿宋" w:hint="eastAsia"/>
          <w:sz w:val="30"/>
          <w:szCs w:val="30"/>
        </w:rPr>
        <w:t>5月</w:t>
      </w:r>
      <w:r w:rsidR="00FC24BC">
        <w:rPr>
          <w:rFonts w:ascii="仿宋" w:eastAsia="仿宋" w:hAnsi="仿宋" w:hint="eastAsia"/>
          <w:sz w:val="30"/>
          <w:szCs w:val="30"/>
        </w:rPr>
        <w:t>10</w:t>
      </w:r>
      <w:r w:rsidR="00A36A97" w:rsidRPr="00A36A97">
        <w:rPr>
          <w:rFonts w:ascii="仿宋" w:eastAsia="仿宋" w:hAnsi="仿宋" w:hint="eastAsia"/>
          <w:sz w:val="30"/>
          <w:szCs w:val="30"/>
        </w:rPr>
        <w:t>日-</w:t>
      </w:r>
      <w:r w:rsidR="009B7145" w:rsidRPr="00A36A97">
        <w:rPr>
          <w:rFonts w:ascii="仿宋" w:eastAsia="仿宋" w:hAnsi="仿宋" w:hint="eastAsia"/>
          <w:sz w:val="30"/>
          <w:szCs w:val="30"/>
        </w:rPr>
        <w:t>5月27日</w:t>
      </w:r>
      <w:r w:rsidR="009B7145" w:rsidRPr="00A36A97">
        <w:rPr>
          <w:rFonts w:ascii="仿宋" w:eastAsia="仿宋" w:hAnsi="仿宋" w:hint="eastAsia"/>
          <w:sz w:val="30"/>
          <w:szCs w:val="30"/>
        </w:rPr>
        <w:tab/>
      </w:r>
    </w:p>
    <w:p w:rsidR="009B7145" w:rsidRPr="00A36A97" w:rsidRDefault="00A36A97" w:rsidP="00A36A97">
      <w:pPr>
        <w:rPr>
          <w:rFonts w:ascii="仿宋" w:eastAsia="仿宋" w:hAnsi="仿宋"/>
          <w:sz w:val="30"/>
          <w:szCs w:val="30"/>
        </w:rPr>
      </w:pPr>
      <w:r w:rsidRPr="00A36A97">
        <w:rPr>
          <w:rFonts w:ascii="仿宋" w:eastAsia="仿宋" w:hAnsi="仿宋" w:hint="eastAsia"/>
          <w:sz w:val="30"/>
          <w:szCs w:val="30"/>
        </w:rPr>
        <w:t>活动</w:t>
      </w:r>
      <w:r>
        <w:rPr>
          <w:rFonts w:ascii="仿宋" w:eastAsia="仿宋" w:hAnsi="仿宋" w:hint="eastAsia"/>
          <w:sz w:val="30"/>
          <w:szCs w:val="30"/>
        </w:rPr>
        <w:t>内容：</w:t>
      </w:r>
      <w:r w:rsidR="009B7145" w:rsidRPr="00A36A97">
        <w:rPr>
          <w:rFonts w:ascii="仿宋" w:eastAsia="仿宋" w:hAnsi="仿宋" w:hint="eastAsia"/>
          <w:sz w:val="30"/>
          <w:szCs w:val="30"/>
        </w:rPr>
        <w:t>开展心理健康知识海报宣传活动，以宣传心理健康知识为主，结合学生自己的校园生活，设计宣传海报，丰富校园生活的同时加强学生的心理健康知识。每班至少一篇，题材不限，</w:t>
      </w:r>
      <w:r w:rsidR="009B7145" w:rsidRPr="00A36A97">
        <w:rPr>
          <w:rFonts w:ascii="仿宋" w:eastAsia="仿宋" w:hAnsi="仿宋" w:hint="eastAsia"/>
          <w:sz w:val="30"/>
          <w:szCs w:val="30"/>
        </w:rPr>
        <w:lastRenderedPageBreak/>
        <w:t>题目自拟。</w:t>
      </w:r>
    </w:p>
    <w:p w:rsidR="00B10D0F" w:rsidRPr="00A36A97" w:rsidRDefault="00A36A97" w:rsidP="007B2A1C">
      <w:pPr>
        <w:rPr>
          <w:rFonts w:ascii="仿宋" w:eastAsia="仿宋" w:hAnsi="仿宋"/>
          <w:b/>
          <w:sz w:val="30"/>
          <w:szCs w:val="30"/>
        </w:rPr>
      </w:pPr>
      <w:r w:rsidRPr="00A36A97">
        <w:rPr>
          <w:rFonts w:ascii="仿宋" w:eastAsia="仿宋" w:hAnsi="仿宋" w:hint="eastAsia"/>
          <w:b/>
          <w:sz w:val="30"/>
          <w:szCs w:val="30"/>
        </w:rPr>
        <w:t>2、</w:t>
      </w:r>
      <w:r w:rsidR="00437F30" w:rsidRPr="00A36A97">
        <w:rPr>
          <w:rFonts w:ascii="仿宋" w:eastAsia="仿宋" w:hAnsi="仿宋" w:hint="eastAsia"/>
          <w:sz w:val="30"/>
          <w:szCs w:val="30"/>
        </w:rPr>
        <w:t>“疫情下的校园生活”心理情景剧剧本大赛</w:t>
      </w:r>
    </w:p>
    <w:p w:rsidR="00B10D0F" w:rsidRPr="00A36A97" w:rsidRDefault="006234E8" w:rsidP="007B2A1C">
      <w:pPr>
        <w:rPr>
          <w:rFonts w:ascii="仿宋" w:eastAsia="仿宋" w:hAnsi="仿宋"/>
          <w:sz w:val="30"/>
          <w:szCs w:val="30"/>
        </w:rPr>
      </w:pPr>
      <w:r>
        <w:rPr>
          <w:rFonts w:ascii="仿宋" w:eastAsia="仿宋" w:hAnsi="仿宋" w:hint="eastAsia"/>
          <w:sz w:val="30"/>
          <w:szCs w:val="30"/>
        </w:rPr>
        <w:t>时间</w:t>
      </w:r>
      <w:r w:rsidR="00B10D0F" w:rsidRPr="00A36A97">
        <w:rPr>
          <w:rFonts w:ascii="仿宋" w:eastAsia="仿宋" w:hAnsi="仿宋" w:hint="eastAsia"/>
          <w:sz w:val="30"/>
          <w:szCs w:val="30"/>
        </w:rPr>
        <w:t>：</w:t>
      </w:r>
      <w:r w:rsidR="00A36A97">
        <w:rPr>
          <w:rFonts w:ascii="仿宋" w:eastAsia="仿宋" w:hAnsi="仿宋" w:hint="eastAsia"/>
          <w:sz w:val="30"/>
          <w:szCs w:val="30"/>
        </w:rPr>
        <w:t>5月</w:t>
      </w:r>
      <w:r w:rsidR="00D35535">
        <w:rPr>
          <w:rFonts w:ascii="仿宋" w:eastAsia="仿宋" w:hAnsi="仿宋" w:hint="eastAsia"/>
          <w:sz w:val="30"/>
          <w:szCs w:val="30"/>
        </w:rPr>
        <w:t>10</w:t>
      </w:r>
      <w:r w:rsidR="00A36A97">
        <w:rPr>
          <w:rFonts w:ascii="仿宋" w:eastAsia="仿宋" w:hAnsi="仿宋" w:hint="eastAsia"/>
          <w:sz w:val="30"/>
          <w:szCs w:val="30"/>
        </w:rPr>
        <w:t>日-</w:t>
      </w:r>
      <w:r w:rsidR="00B10D0F" w:rsidRPr="00A36A97">
        <w:rPr>
          <w:rFonts w:ascii="仿宋" w:eastAsia="仿宋" w:hAnsi="仿宋" w:hint="eastAsia"/>
          <w:sz w:val="30"/>
          <w:szCs w:val="30"/>
        </w:rPr>
        <w:t>5月</w:t>
      </w:r>
      <w:r w:rsidR="00437F30" w:rsidRPr="00A36A97">
        <w:rPr>
          <w:rFonts w:ascii="仿宋" w:eastAsia="仿宋" w:hAnsi="仿宋" w:hint="eastAsia"/>
          <w:sz w:val="30"/>
          <w:szCs w:val="30"/>
        </w:rPr>
        <w:t>27</w:t>
      </w:r>
      <w:r w:rsidR="00B10D0F" w:rsidRPr="00A36A97">
        <w:rPr>
          <w:rFonts w:ascii="仿宋" w:eastAsia="仿宋" w:hAnsi="仿宋" w:hint="eastAsia"/>
          <w:sz w:val="30"/>
          <w:szCs w:val="30"/>
        </w:rPr>
        <w:t>日</w:t>
      </w:r>
    </w:p>
    <w:p w:rsidR="0037005E" w:rsidRPr="00A36A97" w:rsidRDefault="00A36A97" w:rsidP="00A36A97">
      <w:pPr>
        <w:rPr>
          <w:rFonts w:ascii="仿宋" w:eastAsia="仿宋" w:hAnsi="仿宋"/>
          <w:sz w:val="30"/>
          <w:szCs w:val="30"/>
        </w:rPr>
      </w:pPr>
      <w:r>
        <w:rPr>
          <w:rFonts w:ascii="仿宋" w:eastAsia="仿宋" w:hAnsi="仿宋" w:hint="eastAsia"/>
          <w:sz w:val="30"/>
          <w:szCs w:val="30"/>
        </w:rPr>
        <w:t>活动内容：</w:t>
      </w:r>
      <w:r w:rsidR="008A3AEC" w:rsidRPr="00A36A97">
        <w:rPr>
          <w:rFonts w:ascii="仿宋" w:eastAsia="仿宋" w:hAnsi="仿宋" w:hint="eastAsia"/>
          <w:sz w:val="30"/>
          <w:szCs w:val="30"/>
        </w:rPr>
        <w:t>学生根据自己在校园中遇到</w:t>
      </w:r>
      <w:r w:rsidR="00B22925" w:rsidRPr="00A36A97">
        <w:rPr>
          <w:rFonts w:ascii="仿宋" w:eastAsia="仿宋" w:hAnsi="仿宋" w:hint="eastAsia"/>
          <w:sz w:val="30"/>
          <w:szCs w:val="30"/>
        </w:rPr>
        <w:t>的烦恼、难题等，</w:t>
      </w:r>
      <w:r w:rsidR="005B17C6">
        <w:rPr>
          <w:rFonts w:ascii="仿宋" w:eastAsia="仿宋" w:hAnsi="仿宋" w:hint="eastAsia"/>
          <w:sz w:val="30"/>
          <w:szCs w:val="30"/>
        </w:rPr>
        <w:t>结合</w:t>
      </w:r>
      <w:r w:rsidR="00B22925" w:rsidRPr="00A36A97">
        <w:rPr>
          <w:rFonts w:ascii="仿宋" w:eastAsia="仿宋" w:hAnsi="仿宋" w:hint="eastAsia"/>
          <w:sz w:val="30"/>
          <w:szCs w:val="30"/>
        </w:rPr>
        <w:t>心理健康知识，编</w:t>
      </w:r>
      <w:r w:rsidR="00330775">
        <w:rPr>
          <w:rFonts w:ascii="仿宋" w:eastAsia="仿宋" w:hAnsi="仿宋" w:hint="eastAsia"/>
          <w:sz w:val="30"/>
          <w:szCs w:val="30"/>
        </w:rPr>
        <w:t>写</w:t>
      </w:r>
      <w:r w:rsidR="00B22925" w:rsidRPr="00A36A97">
        <w:rPr>
          <w:rFonts w:ascii="仿宋" w:eastAsia="仿宋" w:hAnsi="仿宋" w:hint="eastAsia"/>
          <w:sz w:val="30"/>
          <w:szCs w:val="30"/>
        </w:rPr>
        <w:t>心理情景剧剧本。学生可以通过有趣、轻松的方式学习解决心理问题的方法，得到一些启示，重新审视自己的问题，解决自己的心理困惑，获得自我成长。</w:t>
      </w:r>
    </w:p>
    <w:p w:rsidR="00B10D0F" w:rsidRPr="00A36A97" w:rsidRDefault="00B10D0F" w:rsidP="00A36A97">
      <w:pPr>
        <w:rPr>
          <w:rFonts w:ascii="仿宋" w:eastAsia="仿宋" w:hAnsi="仿宋"/>
          <w:sz w:val="30"/>
          <w:szCs w:val="30"/>
        </w:rPr>
      </w:pPr>
      <w:r w:rsidRPr="00A36A97">
        <w:rPr>
          <w:rFonts w:ascii="仿宋" w:eastAsia="仿宋" w:hAnsi="仿宋" w:hint="eastAsia"/>
          <w:sz w:val="30"/>
          <w:szCs w:val="30"/>
        </w:rPr>
        <w:t>评比要求：主题鲜明，内容健康，贴近大学生实际生活，反映当代大学生丰富的心理世界和真实的内心活动；所有参赛作品均为原创作品，不得抄袭；发现严重抄袭的作品取消评选资格。每班至少一篇，题材不限，题目自拟。</w:t>
      </w:r>
    </w:p>
    <w:p w:rsidR="00B10D0F" w:rsidRPr="00406982" w:rsidRDefault="00A36A97" w:rsidP="007B2A1C">
      <w:pPr>
        <w:rPr>
          <w:rFonts w:ascii="仿宋" w:eastAsia="仿宋" w:hAnsi="仿宋"/>
          <w:sz w:val="30"/>
          <w:szCs w:val="30"/>
        </w:rPr>
      </w:pPr>
      <w:r w:rsidRPr="00406982">
        <w:rPr>
          <w:rFonts w:ascii="仿宋" w:eastAsia="仿宋" w:hAnsi="仿宋" w:hint="eastAsia"/>
          <w:sz w:val="30"/>
          <w:szCs w:val="30"/>
        </w:rPr>
        <w:t>3、</w:t>
      </w:r>
      <w:r w:rsidR="00B10D0F" w:rsidRPr="00406982">
        <w:rPr>
          <w:rFonts w:ascii="仿宋" w:eastAsia="仿宋" w:hAnsi="仿宋" w:hint="eastAsia"/>
          <w:sz w:val="30"/>
          <w:szCs w:val="30"/>
        </w:rPr>
        <w:t>心理主题班会</w:t>
      </w:r>
    </w:p>
    <w:p w:rsidR="00B10D0F" w:rsidRPr="00A36A97" w:rsidRDefault="006234E8" w:rsidP="007B2A1C">
      <w:pPr>
        <w:rPr>
          <w:rFonts w:ascii="仿宋" w:eastAsia="仿宋" w:hAnsi="仿宋"/>
          <w:sz w:val="30"/>
          <w:szCs w:val="30"/>
        </w:rPr>
      </w:pPr>
      <w:r>
        <w:rPr>
          <w:rFonts w:ascii="仿宋" w:eastAsia="仿宋" w:hAnsi="仿宋" w:hint="eastAsia"/>
          <w:sz w:val="30"/>
          <w:szCs w:val="30"/>
        </w:rPr>
        <w:t>时间</w:t>
      </w:r>
      <w:r w:rsidR="00B10D0F" w:rsidRPr="00A36A97">
        <w:rPr>
          <w:rFonts w:ascii="仿宋" w:eastAsia="仿宋" w:hAnsi="仿宋" w:hint="eastAsia"/>
          <w:sz w:val="30"/>
          <w:szCs w:val="30"/>
        </w:rPr>
        <w:t>：</w:t>
      </w:r>
      <w:r w:rsidR="00A36A97">
        <w:rPr>
          <w:rFonts w:ascii="仿宋" w:eastAsia="仿宋" w:hAnsi="仿宋" w:hint="eastAsia"/>
          <w:sz w:val="30"/>
          <w:szCs w:val="30"/>
        </w:rPr>
        <w:t>5月</w:t>
      </w:r>
      <w:r w:rsidR="00BA553B">
        <w:rPr>
          <w:rFonts w:ascii="仿宋" w:eastAsia="仿宋" w:hAnsi="仿宋" w:hint="eastAsia"/>
          <w:sz w:val="30"/>
          <w:szCs w:val="30"/>
        </w:rPr>
        <w:t>10</w:t>
      </w:r>
      <w:r w:rsidR="00A36A97">
        <w:rPr>
          <w:rFonts w:ascii="仿宋" w:eastAsia="仿宋" w:hAnsi="仿宋" w:hint="eastAsia"/>
          <w:sz w:val="30"/>
          <w:szCs w:val="30"/>
        </w:rPr>
        <w:t>日-</w:t>
      </w:r>
      <w:r w:rsidR="00B10D0F" w:rsidRPr="00A36A97">
        <w:rPr>
          <w:rFonts w:ascii="仿宋" w:eastAsia="仿宋" w:hAnsi="仿宋" w:hint="eastAsia"/>
          <w:sz w:val="30"/>
          <w:szCs w:val="30"/>
        </w:rPr>
        <w:t>5月</w:t>
      </w:r>
      <w:r w:rsidR="00DE7AFB" w:rsidRPr="00A36A97">
        <w:rPr>
          <w:rFonts w:ascii="仿宋" w:eastAsia="仿宋" w:hAnsi="仿宋" w:hint="eastAsia"/>
          <w:sz w:val="30"/>
          <w:szCs w:val="30"/>
        </w:rPr>
        <w:t>31</w:t>
      </w:r>
      <w:r w:rsidR="00B10D0F" w:rsidRPr="00A36A97">
        <w:rPr>
          <w:rFonts w:ascii="仿宋" w:eastAsia="仿宋" w:hAnsi="仿宋" w:hint="eastAsia"/>
          <w:sz w:val="30"/>
          <w:szCs w:val="30"/>
        </w:rPr>
        <w:t>日</w:t>
      </w:r>
    </w:p>
    <w:p w:rsidR="00B10D0F" w:rsidRPr="00A36A97" w:rsidRDefault="006234E8" w:rsidP="006234E8">
      <w:pPr>
        <w:rPr>
          <w:rFonts w:ascii="仿宋" w:eastAsia="仿宋" w:hAnsi="仿宋"/>
          <w:sz w:val="30"/>
          <w:szCs w:val="30"/>
        </w:rPr>
      </w:pPr>
      <w:r>
        <w:rPr>
          <w:rFonts w:ascii="仿宋" w:eastAsia="仿宋" w:hAnsi="仿宋" w:hint="eastAsia"/>
          <w:sz w:val="30"/>
          <w:szCs w:val="30"/>
        </w:rPr>
        <w:t>活动内容：</w:t>
      </w:r>
      <w:r w:rsidR="00B10D0F" w:rsidRPr="00A36A97">
        <w:rPr>
          <w:rFonts w:ascii="仿宋" w:eastAsia="仿宋" w:hAnsi="仿宋" w:hint="eastAsia"/>
          <w:sz w:val="30"/>
          <w:szCs w:val="30"/>
        </w:rPr>
        <w:t>各系</w:t>
      </w:r>
      <w:r w:rsidR="00DE7AFB" w:rsidRPr="00A36A97">
        <w:rPr>
          <w:rFonts w:ascii="仿宋" w:eastAsia="仿宋" w:hAnsi="仿宋" w:hint="eastAsia"/>
          <w:sz w:val="30"/>
          <w:szCs w:val="30"/>
        </w:rPr>
        <w:t>各班级</w:t>
      </w:r>
      <w:r w:rsidR="00B10D0F" w:rsidRPr="00A36A97">
        <w:rPr>
          <w:rFonts w:ascii="仿宋" w:eastAsia="仿宋" w:hAnsi="仿宋" w:hint="eastAsia"/>
          <w:sz w:val="30"/>
          <w:szCs w:val="30"/>
        </w:rPr>
        <w:t>要在5月份开展关于心理健康教育的主题班会，内容可以是经典的心理小故事或者心理案例分析，或介绍心理健康相关知识，利用班会时间向同学们传递心理健康知识，宣传“我爱我”活动意义，呼吁同学们了解自己关注自身心理健康。</w:t>
      </w:r>
    </w:p>
    <w:p w:rsidR="00B10D0F" w:rsidRPr="00A36A97" w:rsidRDefault="00B10D0F" w:rsidP="000015B7">
      <w:pPr>
        <w:ind w:firstLineChars="200" w:firstLine="600"/>
        <w:rPr>
          <w:rFonts w:ascii="仿宋" w:eastAsia="仿宋" w:hAnsi="仿宋"/>
          <w:sz w:val="30"/>
          <w:szCs w:val="30"/>
        </w:rPr>
      </w:pPr>
      <w:r w:rsidRPr="00A36A97">
        <w:rPr>
          <w:rFonts w:ascii="仿宋" w:eastAsia="仿宋" w:hAnsi="仿宋" w:hint="eastAsia"/>
          <w:sz w:val="30"/>
          <w:szCs w:val="30"/>
        </w:rPr>
        <w:t>各系要积极宣传配合本次5</w:t>
      </w:r>
      <w:r w:rsidRPr="00A36A97">
        <w:rPr>
          <w:rFonts w:ascii="仿宋" w:eastAsia="仿宋" w:hAnsi="仿宋"/>
          <w:sz w:val="30"/>
          <w:szCs w:val="30"/>
        </w:rPr>
        <w:t>25</w:t>
      </w:r>
      <w:r w:rsidRPr="00A36A97">
        <w:rPr>
          <w:rFonts w:ascii="仿宋" w:eastAsia="仿宋" w:hAnsi="仿宋" w:hint="eastAsia"/>
          <w:sz w:val="30"/>
          <w:szCs w:val="30"/>
        </w:rPr>
        <w:t>心理健康教育月活动的开展，并于6月6日之前提交纸质版的材料，材料包括心理班会主题活动文字总结和照片。</w:t>
      </w:r>
    </w:p>
    <w:p w:rsidR="00B10D0F" w:rsidRPr="00406982" w:rsidRDefault="006912EA" w:rsidP="007B2A1C">
      <w:pPr>
        <w:rPr>
          <w:rFonts w:ascii="仿宋" w:eastAsia="仿宋" w:hAnsi="仿宋"/>
          <w:sz w:val="30"/>
          <w:szCs w:val="30"/>
        </w:rPr>
      </w:pPr>
      <w:r w:rsidRPr="00406982">
        <w:rPr>
          <w:rFonts w:ascii="仿宋" w:eastAsia="仿宋" w:hAnsi="仿宋" w:hint="eastAsia"/>
          <w:sz w:val="30"/>
          <w:szCs w:val="30"/>
        </w:rPr>
        <w:t>4、</w:t>
      </w:r>
      <w:r w:rsidR="00B10D0F" w:rsidRPr="00406982">
        <w:rPr>
          <w:rFonts w:ascii="仿宋" w:eastAsia="仿宋" w:hAnsi="仿宋" w:hint="eastAsia"/>
          <w:sz w:val="30"/>
          <w:szCs w:val="30"/>
        </w:rPr>
        <w:t>心理讲座</w:t>
      </w:r>
    </w:p>
    <w:p w:rsidR="00B10D0F" w:rsidRPr="006912EA" w:rsidRDefault="00B10D0F" w:rsidP="007B2A1C">
      <w:pPr>
        <w:tabs>
          <w:tab w:val="left" w:pos="4664"/>
        </w:tabs>
        <w:rPr>
          <w:rFonts w:ascii="仿宋" w:eastAsia="仿宋" w:hAnsi="仿宋"/>
          <w:sz w:val="30"/>
          <w:szCs w:val="30"/>
        </w:rPr>
      </w:pPr>
      <w:r w:rsidRPr="006912EA">
        <w:rPr>
          <w:rFonts w:ascii="仿宋" w:eastAsia="仿宋" w:hAnsi="仿宋" w:hint="eastAsia"/>
          <w:sz w:val="30"/>
          <w:szCs w:val="30"/>
        </w:rPr>
        <w:lastRenderedPageBreak/>
        <w:t>时间：</w:t>
      </w:r>
      <w:r w:rsidR="00523D02" w:rsidRPr="006912EA">
        <w:rPr>
          <w:rFonts w:ascii="仿宋" w:eastAsia="仿宋" w:hAnsi="仿宋" w:hint="eastAsia"/>
          <w:sz w:val="30"/>
          <w:szCs w:val="30"/>
        </w:rPr>
        <w:t>5</w:t>
      </w:r>
      <w:r w:rsidRPr="006912EA">
        <w:rPr>
          <w:rFonts w:ascii="仿宋" w:eastAsia="仿宋" w:hAnsi="仿宋" w:hint="eastAsia"/>
          <w:sz w:val="30"/>
          <w:szCs w:val="30"/>
        </w:rPr>
        <w:t>月</w:t>
      </w:r>
      <w:r w:rsidR="001301BD" w:rsidRPr="006912EA">
        <w:rPr>
          <w:rFonts w:ascii="仿宋" w:eastAsia="仿宋" w:hAnsi="仿宋" w:hint="eastAsia"/>
          <w:sz w:val="30"/>
          <w:szCs w:val="30"/>
        </w:rPr>
        <w:t>18</w:t>
      </w:r>
      <w:r w:rsidRPr="006912EA">
        <w:rPr>
          <w:rFonts w:ascii="仿宋" w:eastAsia="仿宋" w:hAnsi="仿宋" w:hint="eastAsia"/>
          <w:sz w:val="30"/>
          <w:szCs w:val="30"/>
        </w:rPr>
        <w:t>日</w:t>
      </w:r>
      <w:r w:rsidR="000F05CE">
        <w:rPr>
          <w:rFonts w:ascii="仿宋" w:eastAsia="仿宋" w:hAnsi="仿宋" w:hint="eastAsia"/>
          <w:sz w:val="30"/>
          <w:szCs w:val="30"/>
        </w:rPr>
        <w:t>12：30</w:t>
      </w:r>
    </w:p>
    <w:p w:rsidR="00B10D0F" w:rsidRPr="006912EA" w:rsidRDefault="00B10D0F" w:rsidP="007B2A1C">
      <w:pPr>
        <w:rPr>
          <w:rFonts w:ascii="仿宋" w:eastAsia="仿宋" w:hAnsi="仿宋"/>
          <w:sz w:val="30"/>
          <w:szCs w:val="30"/>
        </w:rPr>
      </w:pPr>
      <w:r w:rsidRPr="006912EA">
        <w:rPr>
          <w:rFonts w:ascii="仿宋" w:eastAsia="仿宋" w:hAnsi="仿宋" w:hint="eastAsia"/>
          <w:sz w:val="30"/>
          <w:szCs w:val="30"/>
        </w:rPr>
        <w:t>地点：</w:t>
      </w:r>
      <w:proofErr w:type="gramStart"/>
      <w:r w:rsidR="001301BD" w:rsidRPr="006912EA">
        <w:rPr>
          <w:rFonts w:ascii="仿宋" w:eastAsia="仿宋" w:hAnsi="仿宋" w:hint="eastAsia"/>
          <w:sz w:val="30"/>
          <w:szCs w:val="30"/>
        </w:rPr>
        <w:t>北辅</w:t>
      </w:r>
      <w:r w:rsidR="00C47D2A">
        <w:rPr>
          <w:rFonts w:ascii="仿宋" w:eastAsia="仿宋" w:hAnsi="仿宋" w:hint="eastAsia"/>
          <w:sz w:val="30"/>
          <w:szCs w:val="30"/>
        </w:rPr>
        <w:t>楼</w:t>
      </w:r>
      <w:proofErr w:type="gramEnd"/>
      <w:r w:rsidR="001301BD" w:rsidRPr="006912EA">
        <w:rPr>
          <w:rFonts w:ascii="仿宋" w:eastAsia="仿宋" w:hAnsi="仿宋" w:hint="eastAsia"/>
          <w:sz w:val="30"/>
          <w:szCs w:val="30"/>
        </w:rPr>
        <w:t>108</w:t>
      </w:r>
    </w:p>
    <w:p w:rsidR="00B10D0F" w:rsidRPr="006912EA" w:rsidRDefault="00CF13EB" w:rsidP="007B2A1C">
      <w:pPr>
        <w:rPr>
          <w:rFonts w:ascii="仿宋" w:eastAsia="仿宋" w:hAnsi="仿宋"/>
          <w:sz w:val="30"/>
          <w:szCs w:val="30"/>
        </w:rPr>
      </w:pPr>
      <w:r>
        <w:rPr>
          <w:rFonts w:ascii="仿宋" w:eastAsia="仿宋" w:hAnsi="仿宋" w:hint="eastAsia"/>
          <w:sz w:val="30"/>
          <w:szCs w:val="30"/>
        </w:rPr>
        <w:t>主题:</w:t>
      </w:r>
      <w:r w:rsidR="00523D02" w:rsidRPr="006912EA">
        <w:rPr>
          <w:rFonts w:ascii="仿宋" w:eastAsia="仿宋" w:hAnsi="仿宋"/>
          <w:sz w:val="30"/>
          <w:szCs w:val="30"/>
        </w:rPr>
        <w:t xml:space="preserve"> </w:t>
      </w:r>
      <w:r w:rsidR="00260DA8" w:rsidRPr="006912EA">
        <w:rPr>
          <w:rFonts w:ascii="仿宋" w:eastAsia="仿宋" w:hAnsi="仿宋"/>
          <w:sz w:val="30"/>
          <w:szCs w:val="30"/>
        </w:rPr>
        <w:t>“</w:t>
      </w:r>
      <w:r w:rsidR="0058718D" w:rsidRPr="006912EA">
        <w:rPr>
          <w:rFonts w:ascii="仿宋" w:eastAsia="仿宋" w:hAnsi="仿宋"/>
          <w:sz w:val="30"/>
          <w:szCs w:val="30"/>
        </w:rPr>
        <w:t>不合理</w:t>
      </w:r>
      <w:r w:rsidR="004D1AF8" w:rsidRPr="006912EA">
        <w:rPr>
          <w:rFonts w:ascii="仿宋" w:eastAsia="仿宋" w:hAnsi="仿宋" w:hint="eastAsia"/>
          <w:sz w:val="30"/>
          <w:szCs w:val="30"/>
        </w:rPr>
        <w:t>信念</w:t>
      </w:r>
      <w:r w:rsidR="0058718D" w:rsidRPr="006912EA">
        <w:rPr>
          <w:rFonts w:ascii="仿宋" w:eastAsia="仿宋" w:hAnsi="仿宋" w:hint="eastAsia"/>
          <w:sz w:val="30"/>
          <w:szCs w:val="30"/>
        </w:rPr>
        <w:t>纠正---认知行为疗法”主题讲座</w:t>
      </w:r>
    </w:p>
    <w:p w:rsidR="00B10D0F" w:rsidRPr="006912EA" w:rsidRDefault="00B10D0F" w:rsidP="007B2A1C">
      <w:pPr>
        <w:rPr>
          <w:rFonts w:ascii="仿宋" w:eastAsia="仿宋" w:hAnsi="仿宋"/>
          <w:sz w:val="30"/>
          <w:szCs w:val="30"/>
        </w:rPr>
      </w:pPr>
      <w:r w:rsidRPr="006912EA">
        <w:rPr>
          <w:rFonts w:ascii="仿宋" w:eastAsia="仿宋" w:hAnsi="仿宋" w:hint="eastAsia"/>
          <w:sz w:val="30"/>
          <w:szCs w:val="30"/>
        </w:rPr>
        <w:t>主要内容：</w:t>
      </w:r>
      <w:r w:rsidR="00260DA8" w:rsidRPr="006912EA">
        <w:rPr>
          <w:rFonts w:ascii="仿宋" w:eastAsia="仿宋" w:hAnsi="仿宋" w:hint="eastAsia"/>
          <w:sz w:val="30"/>
          <w:szCs w:val="30"/>
        </w:rPr>
        <w:t>通过认知行为疗法的训练改善学生的不合理认知。</w:t>
      </w:r>
    </w:p>
    <w:p w:rsidR="00C00F3C" w:rsidRPr="00406982" w:rsidRDefault="00FA74DA" w:rsidP="007B2A1C">
      <w:pPr>
        <w:rPr>
          <w:rFonts w:ascii="仿宋" w:eastAsia="仿宋" w:hAnsi="仿宋"/>
          <w:sz w:val="30"/>
          <w:szCs w:val="30"/>
        </w:rPr>
      </w:pPr>
      <w:r w:rsidRPr="00406982">
        <w:rPr>
          <w:rFonts w:ascii="仿宋" w:eastAsia="仿宋" w:hAnsi="仿宋" w:hint="eastAsia"/>
          <w:sz w:val="30"/>
          <w:szCs w:val="30"/>
        </w:rPr>
        <w:t>5、</w:t>
      </w:r>
      <w:r w:rsidR="00260DA8" w:rsidRPr="00406982">
        <w:rPr>
          <w:rFonts w:ascii="仿宋" w:eastAsia="仿宋" w:hAnsi="仿宋"/>
          <w:sz w:val="30"/>
          <w:szCs w:val="30"/>
        </w:rPr>
        <w:t>招募</w:t>
      </w:r>
      <w:r w:rsidR="00FE2F00">
        <w:rPr>
          <w:rFonts w:ascii="仿宋" w:eastAsia="仿宋" w:hAnsi="仿宋"/>
          <w:sz w:val="30"/>
          <w:szCs w:val="30"/>
        </w:rPr>
        <w:t>“</w:t>
      </w:r>
      <w:r w:rsidR="00260DA8" w:rsidRPr="00406982">
        <w:rPr>
          <w:rFonts w:ascii="仿宋" w:eastAsia="仿宋" w:hAnsi="仿宋"/>
          <w:sz w:val="30"/>
          <w:szCs w:val="30"/>
        </w:rPr>
        <w:t>学习自画像分析”</w:t>
      </w:r>
      <w:r w:rsidR="00D90D78" w:rsidRPr="00406982">
        <w:rPr>
          <w:rFonts w:ascii="仿宋" w:eastAsia="仿宋" w:hAnsi="仿宋"/>
          <w:sz w:val="30"/>
          <w:szCs w:val="30"/>
        </w:rPr>
        <w:t>的</w:t>
      </w:r>
      <w:r w:rsidR="00260DA8" w:rsidRPr="00406982">
        <w:rPr>
          <w:rFonts w:ascii="仿宋" w:eastAsia="仿宋" w:hAnsi="仿宋"/>
          <w:sz w:val="30"/>
          <w:szCs w:val="30"/>
        </w:rPr>
        <w:t>团体活动</w:t>
      </w:r>
    </w:p>
    <w:p w:rsidR="005E6689" w:rsidRPr="006912EA" w:rsidRDefault="00260DA8" w:rsidP="007B2A1C">
      <w:pPr>
        <w:rPr>
          <w:rFonts w:ascii="仿宋" w:eastAsia="仿宋" w:hAnsi="仿宋"/>
          <w:sz w:val="30"/>
          <w:szCs w:val="30"/>
        </w:rPr>
      </w:pPr>
      <w:r w:rsidRPr="006912EA">
        <w:rPr>
          <w:rFonts w:ascii="仿宋" w:eastAsia="仿宋" w:hAnsi="仿宋"/>
          <w:sz w:val="30"/>
          <w:szCs w:val="30"/>
        </w:rPr>
        <w:t>时间：</w:t>
      </w:r>
      <w:r w:rsidR="00630452" w:rsidRPr="006912EA">
        <w:rPr>
          <w:rFonts w:ascii="仿宋" w:eastAsia="仿宋" w:hAnsi="仿宋" w:hint="eastAsia"/>
          <w:sz w:val="30"/>
          <w:szCs w:val="30"/>
        </w:rPr>
        <w:t>5月</w:t>
      </w:r>
      <w:r w:rsidR="001301BD" w:rsidRPr="006912EA">
        <w:rPr>
          <w:rFonts w:ascii="仿宋" w:eastAsia="仿宋" w:hAnsi="仿宋" w:hint="eastAsia"/>
          <w:sz w:val="30"/>
          <w:szCs w:val="30"/>
        </w:rPr>
        <w:t>25</w:t>
      </w:r>
      <w:r w:rsidR="00630452" w:rsidRPr="006912EA">
        <w:rPr>
          <w:rFonts w:ascii="仿宋" w:eastAsia="仿宋" w:hAnsi="仿宋" w:hint="eastAsia"/>
          <w:sz w:val="30"/>
          <w:szCs w:val="30"/>
        </w:rPr>
        <w:t>日</w:t>
      </w:r>
      <w:r w:rsidR="000F05CE">
        <w:rPr>
          <w:rFonts w:ascii="仿宋" w:eastAsia="仿宋" w:hAnsi="仿宋" w:hint="eastAsia"/>
          <w:sz w:val="30"/>
          <w:szCs w:val="30"/>
        </w:rPr>
        <w:t>12：30</w:t>
      </w:r>
    </w:p>
    <w:p w:rsidR="001301BD" w:rsidRPr="006912EA" w:rsidRDefault="00260DA8" w:rsidP="007B2A1C">
      <w:pPr>
        <w:rPr>
          <w:rFonts w:ascii="仿宋" w:eastAsia="仿宋" w:hAnsi="仿宋"/>
          <w:sz w:val="30"/>
          <w:szCs w:val="30"/>
        </w:rPr>
      </w:pPr>
      <w:r w:rsidRPr="006912EA">
        <w:rPr>
          <w:rFonts w:ascii="仿宋" w:eastAsia="仿宋" w:hAnsi="仿宋" w:hint="eastAsia"/>
          <w:sz w:val="30"/>
          <w:szCs w:val="30"/>
        </w:rPr>
        <w:t>地点：</w:t>
      </w:r>
      <w:proofErr w:type="gramStart"/>
      <w:r w:rsidR="00630452" w:rsidRPr="006912EA">
        <w:rPr>
          <w:rFonts w:ascii="仿宋" w:eastAsia="仿宋" w:hAnsi="仿宋" w:hint="eastAsia"/>
          <w:sz w:val="30"/>
          <w:szCs w:val="30"/>
        </w:rPr>
        <w:t>北辅</w:t>
      </w:r>
      <w:r w:rsidR="00C47D2A">
        <w:rPr>
          <w:rFonts w:ascii="仿宋" w:eastAsia="仿宋" w:hAnsi="仿宋" w:hint="eastAsia"/>
          <w:sz w:val="30"/>
          <w:szCs w:val="30"/>
        </w:rPr>
        <w:t>楼</w:t>
      </w:r>
      <w:proofErr w:type="gramEnd"/>
      <w:r w:rsidR="00630452" w:rsidRPr="006912EA">
        <w:rPr>
          <w:rFonts w:ascii="仿宋" w:eastAsia="仿宋" w:hAnsi="仿宋" w:hint="eastAsia"/>
          <w:sz w:val="30"/>
          <w:szCs w:val="30"/>
        </w:rPr>
        <w:t>108</w:t>
      </w:r>
    </w:p>
    <w:p w:rsidR="00630452" w:rsidRPr="006912EA" w:rsidRDefault="00630452" w:rsidP="007B2A1C">
      <w:pPr>
        <w:rPr>
          <w:rFonts w:ascii="仿宋" w:eastAsia="仿宋" w:hAnsi="仿宋"/>
          <w:sz w:val="30"/>
          <w:szCs w:val="30"/>
        </w:rPr>
      </w:pPr>
      <w:r w:rsidRPr="006912EA">
        <w:rPr>
          <w:rFonts w:ascii="仿宋" w:eastAsia="仿宋" w:hAnsi="仿宋"/>
          <w:sz w:val="30"/>
          <w:szCs w:val="30"/>
        </w:rPr>
        <w:t>对象：对学习自画像分析感兴趣的同学</w:t>
      </w:r>
    </w:p>
    <w:p w:rsidR="00062039" w:rsidRPr="006912EA" w:rsidRDefault="00062039" w:rsidP="007B2A1C">
      <w:pPr>
        <w:rPr>
          <w:rFonts w:ascii="仿宋" w:eastAsia="仿宋" w:hAnsi="仿宋"/>
          <w:sz w:val="30"/>
          <w:szCs w:val="30"/>
        </w:rPr>
      </w:pPr>
      <w:r w:rsidRPr="006912EA">
        <w:rPr>
          <w:rFonts w:ascii="仿宋" w:eastAsia="仿宋" w:hAnsi="仿宋" w:hint="eastAsia"/>
          <w:sz w:val="30"/>
          <w:szCs w:val="30"/>
        </w:rPr>
        <w:t>主题：学生学习自画像分析的方法，通过自己绘制自我画像，利用学到的知识进行自我分析，提高自我认知。</w:t>
      </w:r>
    </w:p>
    <w:p w:rsidR="00630452" w:rsidRPr="006912EA" w:rsidRDefault="00630452" w:rsidP="00630452">
      <w:pPr>
        <w:rPr>
          <w:rFonts w:ascii="仿宋" w:eastAsia="仿宋" w:hAnsi="仿宋"/>
          <w:sz w:val="30"/>
          <w:szCs w:val="30"/>
        </w:rPr>
      </w:pPr>
      <w:r w:rsidRPr="006912EA">
        <w:rPr>
          <w:rFonts w:ascii="仿宋" w:eastAsia="仿宋" w:hAnsi="仿宋" w:hint="eastAsia"/>
          <w:sz w:val="30"/>
          <w:szCs w:val="30"/>
        </w:rPr>
        <w:t>活动招募方式：1、QQ群号：635341935</w:t>
      </w:r>
    </w:p>
    <w:p w:rsidR="00630452" w:rsidRPr="006912EA" w:rsidRDefault="00630452" w:rsidP="006912EA">
      <w:pPr>
        <w:ind w:firstLineChars="700" w:firstLine="2100"/>
        <w:rPr>
          <w:rFonts w:ascii="仿宋" w:eastAsia="仿宋" w:hAnsi="仿宋"/>
          <w:sz w:val="30"/>
          <w:szCs w:val="30"/>
        </w:rPr>
      </w:pPr>
      <w:r w:rsidRPr="006912EA">
        <w:rPr>
          <w:rFonts w:ascii="仿宋" w:eastAsia="仿宋" w:hAnsi="仿宋" w:hint="eastAsia"/>
          <w:sz w:val="30"/>
          <w:szCs w:val="30"/>
        </w:rPr>
        <w:t>2、</w:t>
      </w:r>
      <w:proofErr w:type="gramStart"/>
      <w:r w:rsidR="00750E51">
        <w:rPr>
          <w:rFonts w:ascii="仿宋" w:eastAsia="仿宋" w:hAnsi="仿宋" w:hint="eastAsia"/>
          <w:sz w:val="30"/>
          <w:szCs w:val="30"/>
        </w:rPr>
        <w:t>北主</w:t>
      </w:r>
      <w:r w:rsidRPr="006912EA">
        <w:rPr>
          <w:rFonts w:ascii="仿宋" w:eastAsia="仿宋" w:hAnsi="仿宋" w:hint="eastAsia"/>
          <w:sz w:val="30"/>
          <w:szCs w:val="30"/>
        </w:rPr>
        <w:t>一</w:t>
      </w:r>
      <w:proofErr w:type="gramEnd"/>
      <w:r w:rsidRPr="006912EA">
        <w:rPr>
          <w:rFonts w:ascii="仿宋" w:eastAsia="仿宋" w:hAnsi="仿宋" w:hint="eastAsia"/>
          <w:sz w:val="30"/>
          <w:szCs w:val="30"/>
        </w:rPr>
        <w:t>楼心理健康</w:t>
      </w:r>
      <w:r w:rsidR="00C47D2A">
        <w:rPr>
          <w:rFonts w:ascii="仿宋" w:eastAsia="仿宋" w:hAnsi="仿宋" w:hint="eastAsia"/>
          <w:sz w:val="30"/>
          <w:szCs w:val="30"/>
        </w:rPr>
        <w:t>中心</w:t>
      </w:r>
    </w:p>
    <w:p w:rsidR="005E6689" w:rsidRPr="00260DA8" w:rsidRDefault="009E27A4" w:rsidP="007B2A1C">
      <w:pPr>
        <w:rPr>
          <w:rFonts w:ascii="仿宋" w:eastAsia="仿宋" w:hAnsi="仿宋"/>
          <w:b/>
          <w:sz w:val="32"/>
          <w:szCs w:val="32"/>
        </w:rPr>
      </w:pPr>
      <w:r>
        <w:rPr>
          <w:rFonts w:ascii="仿宋" w:eastAsia="仿宋" w:hAnsi="仿宋" w:hint="eastAsia"/>
          <w:b/>
          <w:sz w:val="32"/>
          <w:szCs w:val="32"/>
        </w:rPr>
        <w:t>六</w:t>
      </w:r>
      <w:r w:rsidR="007A122C">
        <w:rPr>
          <w:rFonts w:ascii="仿宋" w:eastAsia="仿宋" w:hAnsi="仿宋" w:hint="eastAsia"/>
          <w:b/>
          <w:sz w:val="32"/>
          <w:szCs w:val="32"/>
        </w:rPr>
        <w:t>、活动要求</w:t>
      </w:r>
    </w:p>
    <w:p w:rsidR="005E6689" w:rsidRPr="006912EA" w:rsidRDefault="005E6689" w:rsidP="006912EA">
      <w:pPr>
        <w:ind w:firstLineChars="200" w:firstLine="600"/>
        <w:rPr>
          <w:rFonts w:ascii="仿宋" w:eastAsia="仿宋" w:hAnsi="仿宋"/>
          <w:sz w:val="30"/>
          <w:szCs w:val="30"/>
        </w:rPr>
      </w:pPr>
      <w:r w:rsidRPr="006912EA">
        <w:rPr>
          <w:rFonts w:ascii="仿宋" w:eastAsia="仿宋" w:hAnsi="仿宋" w:hint="eastAsia"/>
          <w:sz w:val="30"/>
          <w:szCs w:val="30"/>
        </w:rPr>
        <w:t>1.各系要重视学生的心理健康教育，充分认识心理健康教育的意义及作用，积极组织学生参与学院开展的各项活动，努力营造良好的校园氛围。</w:t>
      </w:r>
    </w:p>
    <w:p w:rsidR="005E6689" w:rsidRPr="006912EA" w:rsidRDefault="005E6689" w:rsidP="006912EA">
      <w:pPr>
        <w:ind w:firstLineChars="200" w:firstLine="600"/>
        <w:rPr>
          <w:rFonts w:ascii="仿宋" w:eastAsia="仿宋" w:hAnsi="仿宋"/>
          <w:sz w:val="30"/>
          <w:szCs w:val="30"/>
        </w:rPr>
      </w:pPr>
      <w:r w:rsidRPr="006912EA">
        <w:rPr>
          <w:rFonts w:ascii="仿宋" w:eastAsia="仿宋" w:hAnsi="仿宋" w:hint="eastAsia"/>
          <w:sz w:val="30"/>
          <w:szCs w:val="30"/>
        </w:rPr>
        <w:t>2．各系除了围绕主题开展活动外还可以根据本系学生和专业等实际出发，开展丰富的其它心理活动。</w:t>
      </w:r>
    </w:p>
    <w:p w:rsidR="005E6689" w:rsidRPr="006912EA" w:rsidRDefault="005E6689" w:rsidP="006912EA">
      <w:pPr>
        <w:ind w:firstLineChars="200" w:firstLine="600"/>
        <w:rPr>
          <w:rFonts w:ascii="仿宋" w:eastAsia="仿宋" w:hAnsi="仿宋"/>
          <w:sz w:val="30"/>
          <w:szCs w:val="30"/>
        </w:rPr>
      </w:pPr>
      <w:r w:rsidRPr="006912EA">
        <w:rPr>
          <w:rFonts w:ascii="仿宋" w:eastAsia="仿宋" w:hAnsi="仿宋" w:hint="eastAsia"/>
          <w:sz w:val="30"/>
          <w:szCs w:val="30"/>
        </w:rPr>
        <w:t>3</w:t>
      </w:r>
      <w:r w:rsidRPr="006912EA">
        <w:rPr>
          <w:rFonts w:ascii="仿宋" w:eastAsia="仿宋" w:hAnsi="仿宋"/>
          <w:sz w:val="30"/>
          <w:szCs w:val="30"/>
        </w:rPr>
        <w:t>.</w:t>
      </w:r>
      <w:r w:rsidRPr="006912EA">
        <w:rPr>
          <w:rFonts w:ascii="仿宋" w:eastAsia="仿宋" w:hAnsi="仿宋" w:hint="eastAsia"/>
          <w:sz w:val="30"/>
          <w:szCs w:val="30"/>
        </w:rPr>
        <w:t>以本次心理健康教育月活动为契机，进一步完善学生心理健康教育的机制。</w:t>
      </w:r>
    </w:p>
    <w:p w:rsidR="001E311E" w:rsidRPr="004D1AF8" w:rsidRDefault="009E27A4" w:rsidP="001E311E">
      <w:pPr>
        <w:rPr>
          <w:rFonts w:ascii="仿宋" w:eastAsia="仿宋" w:hAnsi="仿宋"/>
          <w:b/>
          <w:sz w:val="32"/>
          <w:szCs w:val="32"/>
        </w:rPr>
      </w:pPr>
      <w:r>
        <w:rPr>
          <w:rFonts w:ascii="仿宋" w:eastAsia="仿宋" w:hAnsi="仿宋" w:hint="eastAsia"/>
          <w:b/>
          <w:sz w:val="32"/>
          <w:szCs w:val="32"/>
        </w:rPr>
        <w:t>七</w:t>
      </w:r>
      <w:r w:rsidR="001E311E" w:rsidRPr="004D1AF8">
        <w:rPr>
          <w:rFonts w:ascii="仿宋" w:eastAsia="仿宋" w:hAnsi="仿宋" w:hint="eastAsia"/>
          <w:b/>
          <w:sz w:val="32"/>
          <w:szCs w:val="32"/>
        </w:rPr>
        <w:t>、作品提交方式</w:t>
      </w:r>
    </w:p>
    <w:p w:rsidR="001E311E" w:rsidRPr="006912EA" w:rsidRDefault="001E311E" w:rsidP="006912EA">
      <w:pPr>
        <w:ind w:firstLineChars="200" w:firstLine="600"/>
        <w:rPr>
          <w:rFonts w:ascii="仿宋" w:eastAsia="仿宋" w:hAnsi="仿宋"/>
          <w:sz w:val="30"/>
          <w:szCs w:val="30"/>
        </w:rPr>
      </w:pPr>
      <w:r w:rsidRPr="006912EA">
        <w:rPr>
          <w:rFonts w:ascii="仿宋" w:eastAsia="仿宋" w:hAnsi="仿宋" w:hint="eastAsia"/>
          <w:sz w:val="30"/>
          <w:szCs w:val="30"/>
        </w:rPr>
        <w:t>（1）以各系为单位组织学生积极投稿（</w:t>
      </w:r>
      <w:r w:rsidR="00720A29">
        <w:rPr>
          <w:rFonts w:ascii="仿宋" w:eastAsia="仿宋" w:hAnsi="仿宋" w:hint="eastAsia"/>
          <w:sz w:val="30"/>
          <w:szCs w:val="30"/>
        </w:rPr>
        <w:t>宣传海报以及剧本</w:t>
      </w:r>
      <w:r w:rsidR="00720A29">
        <w:rPr>
          <w:rFonts w:ascii="仿宋" w:eastAsia="仿宋" w:hAnsi="仿宋" w:hint="eastAsia"/>
          <w:sz w:val="30"/>
          <w:szCs w:val="30"/>
        </w:rPr>
        <w:lastRenderedPageBreak/>
        <w:t>大赛</w:t>
      </w:r>
      <w:r w:rsidRPr="006912EA">
        <w:rPr>
          <w:rFonts w:ascii="仿宋" w:eastAsia="仿宋" w:hAnsi="仿宋" w:hint="eastAsia"/>
          <w:sz w:val="30"/>
          <w:szCs w:val="30"/>
        </w:rPr>
        <w:t>每班至少一份作品），每份作品提交纸质版（A4纸打印或者信纸手写）。</w:t>
      </w:r>
    </w:p>
    <w:p w:rsidR="001E311E" w:rsidRPr="00533756" w:rsidRDefault="001E311E" w:rsidP="00533756">
      <w:pPr>
        <w:ind w:firstLineChars="200" w:firstLine="600"/>
        <w:rPr>
          <w:rFonts w:ascii="仿宋" w:eastAsia="仿宋" w:hAnsi="仿宋"/>
          <w:sz w:val="30"/>
          <w:szCs w:val="30"/>
        </w:rPr>
      </w:pPr>
      <w:r w:rsidRPr="006912EA">
        <w:rPr>
          <w:rFonts w:ascii="仿宋" w:eastAsia="仿宋" w:hAnsi="仿宋" w:hint="eastAsia"/>
          <w:sz w:val="30"/>
          <w:szCs w:val="30"/>
        </w:rPr>
        <w:t>（2）各班心理委员将</w:t>
      </w:r>
      <w:r w:rsidR="00020805">
        <w:rPr>
          <w:rFonts w:ascii="仿宋" w:eastAsia="仿宋" w:hAnsi="仿宋" w:hint="eastAsia"/>
          <w:sz w:val="30"/>
          <w:szCs w:val="30"/>
        </w:rPr>
        <w:t>各班投稿作品</w:t>
      </w:r>
      <w:r w:rsidRPr="006912EA">
        <w:rPr>
          <w:rFonts w:ascii="仿宋" w:eastAsia="仿宋" w:hAnsi="仿宋" w:hint="eastAsia"/>
          <w:sz w:val="30"/>
          <w:szCs w:val="30"/>
        </w:rPr>
        <w:t>收齐整理后于2022年5月27日前将纸质版参赛作品</w:t>
      </w:r>
      <w:proofErr w:type="gramStart"/>
      <w:r w:rsidRPr="006912EA">
        <w:rPr>
          <w:rFonts w:ascii="仿宋" w:eastAsia="仿宋" w:hAnsi="仿宋" w:hint="eastAsia"/>
          <w:sz w:val="30"/>
          <w:szCs w:val="30"/>
        </w:rPr>
        <w:t>送往</w:t>
      </w:r>
      <w:r w:rsidR="007D78CD">
        <w:rPr>
          <w:rFonts w:ascii="仿宋" w:eastAsia="仿宋" w:hAnsi="仿宋" w:hint="eastAsia"/>
          <w:sz w:val="30"/>
          <w:szCs w:val="30"/>
        </w:rPr>
        <w:t>北</w:t>
      </w:r>
      <w:r w:rsidRPr="006912EA">
        <w:rPr>
          <w:rFonts w:ascii="仿宋" w:eastAsia="仿宋" w:hAnsi="仿宋" w:hint="eastAsia"/>
          <w:sz w:val="30"/>
          <w:szCs w:val="30"/>
        </w:rPr>
        <w:t>主</w:t>
      </w:r>
      <w:proofErr w:type="gramEnd"/>
      <w:r w:rsidRPr="006912EA">
        <w:rPr>
          <w:rFonts w:ascii="仿宋" w:eastAsia="仿宋" w:hAnsi="仿宋" w:hint="eastAsia"/>
          <w:sz w:val="30"/>
          <w:szCs w:val="30"/>
        </w:rPr>
        <w:t>一楼心理健康中心办公室，作品必须注明“姓名：</w:t>
      </w:r>
      <w:r w:rsidR="00781F89">
        <w:rPr>
          <w:rFonts w:ascii="仿宋" w:eastAsia="仿宋" w:hAnsi="仿宋" w:hint="eastAsia"/>
          <w:sz w:val="30"/>
          <w:szCs w:val="30"/>
        </w:rPr>
        <w:t>系部</w:t>
      </w:r>
      <w:r w:rsidRPr="006912EA">
        <w:rPr>
          <w:rFonts w:ascii="仿宋" w:eastAsia="仿宋" w:hAnsi="仿宋" w:hint="eastAsia"/>
          <w:sz w:val="30"/>
          <w:szCs w:val="30"/>
        </w:rPr>
        <w:t>年级专业班级以及联系方式” ，如：“张三：</w:t>
      </w:r>
      <w:r w:rsidR="004A06B0">
        <w:rPr>
          <w:rFonts w:ascii="仿宋" w:eastAsia="仿宋" w:hAnsi="仿宋" w:hint="eastAsia"/>
          <w:sz w:val="30"/>
          <w:szCs w:val="30"/>
        </w:rPr>
        <w:t>信息</w:t>
      </w:r>
      <w:r w:rsidRPr="006912EA">
        <w:rPr>
          <w:rFonts w:ascii="仿宋" w:eastAsia="仿宋" w:hAnsi="仿宋" w:hint="eastAsia"/>
          <w:sz w:val="30"/>
          <w:szCs w:val="30"/>
        </w:rPr>
        <w:t xml:space="preserve">系2021级计网1班 </w:t>
      </w:r>
      <w:r w:rsidR="006E6FD6">
        <w:rPr>
          <w:rFonts w:ascii="仿宋" w:eastAsia="仿宋" w:hAnsi="仿宋" w:hint="eastAsia"/>
          <w:sz w:val="30"/>
          <w:szCs w:val="30"/>
        </w:rPr>
        <w:t>+手机号码</w:t>
      </w:r>
      <w:r w:rsidRPr="006912EA">
        <w:rPr>
          <w:rFonts w:ascii="仿宋" w:eastAsia="仿宋" w:hAnsi="仿宋" w:hint="eastAsia"/>
          <w:sz w:val="30"/>
          <w:szCs w:val="30"/>
        </w:rPr>
        <w:t>”）</w:t>
      </w:r>
    </w:p>
    <w:sectPr w:rsidR="001E311E" w:rsidRPr="005337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85F" w:rsidRDefault="000A585F" w:rsidP="00C47D2A">
      <w:r>
        <w:separator/>
      </w:r>
    </w:p>
  </w:endnote>
  <w:endnote w:type="continuationSeparator" w:id="0">
    <w:p w:rsidR="000A585F" w:rsidRDefault="000A585F" w:rsidP="00C4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85F" w:rsidRDefault="000A585F" w:rsidP="00C47D2A">
      <w:r>
        <w:separator/>
      </w:r>
    </w:p>
  </w:footnote>
  <w:footnote w:type="continuationSeparator" w:id="0">
    <w:p w:rsidR="000A585F" w:rsidRDefault="000A585F" w:rsidP="00C47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C142C"/>
    <w:multiLevelType w:val="hybridMultilevel"/>
    <w:tmpl w:val="BC3826B8"/>
    <w:lvl w:ilvl="0" w:tplc="0F92A8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25"/>
    <w:rsid w:val="000015B7"/>
    <w:rsid w:val="00020805"/>
    <w:rsid w:val="00062039"/>
    <w:rsid w:val="000A585F"/>
    <w:rsid w:val="000F05CE"/>
    <w:rsid w:val="001301BD"/>
    <w:rsid w:val="0015194C"/>
    <w:rsid w:val="00187185"/>
    <w:rsid w:val="00197FD1"/>
    <w:rsid w:val="001D48EF"/>
    <w:rsid w:val="001E311E"/>
    <w:rsid w:val="00211815"/>
    <w:rsid w:val="00260DA8"/>
    <w:rsid w:val="00330775"/>
    <w:rsid w:val="00361DDB"/>
    <w:rsid w:val="0037005E"/>
    <w:rsid w:val="003A06B5"/>
    <w:rsid w:val="00406982"/>
    <w:rsid w:val="00437F30"/>
    <w:rsid w:val="004A06B0"/>
    <w:rsid w:val="004D1AF8"/>
    <w:rsid w:val="004D6BBB"/>
    <w:rsid w:val="004E55F1"/>
    <w:rsid w:val="005110D8"/>
    <w:rsid w:val="00523D02"/>
    <w:rsid w:val="00533756"/>
    <w:rsid w:val="0058718D"/>
    <w:rsid w:val="005B17C6"/>
    <w:rsid w:val="005B333D"/>
    <w:rsid w:val="005C4725"/>
    <w:rsid w:val="005E6689"/>
    <w:rsid w:val="005F7E81"/>
    <w:rsid w:val="006234E8"/>
    <w:rsid w:val="0062707C"/>
    <w:rsid w:val="00630452"/>
    <w:rsid w:val="00633C5F"/>
    <w:rsid w:val="00677C66"/>
    <w:rsid w:val="006912EA"/>
    <w:rsid w:val="006C20FA"/>
    <w:rsid w:val="006E6FD6"/>
    <w:rsid w:val="00704071"/>
    <w:rsid w:val="007113C1"/>
    <w:rsid w:val="00720A29"/>
    <w:rsid w:val="00750E51"/>
    <w:rsid w:val="00781F89"/>
    <w:rsid w:val="007A122C"/>
    <w:rsid w:val="007B2A1C"/>
    <w:rsid w:val="007D78CD"/>
    <w:rsid w:val="008923A3"/>
    <w:rsid w:val="008A3AEC"/>
    <w:rsid w:val="00932E5D"/>
    <w:rsid w:val="009A56F8"/>
    <w:rsid w:val="009B7145"/>
    <w:rsid w:val="009D1125"/>
    <w:rsid w:val="009E27A4"/>
    <w:rsid w:val="009E2852"/>
    <w:rsid w:val="009F6513"/>
    <w:rsid w:val="00A01CAC"/>
    <w:rsid w:val="00A14F8D"/>
    <w:rsid w:val="00A36A97"/>
    <w:rsid w:val="00AD3835"/>
    <w:rsid w:val="00AD6C05"/>
    <w:rsid w:val="00B10D0F"/>
    <w:rsid w:val="00B22925"/>
    <w:rsid w:val="00B535C2"/>
    <w:rsid w:val="00B858E5"/>
    <w:rsid w:val="00B92A61"/>
    <w:rsid w:val="00BA3DDD"/>
    <w:rsid w:val="00BA553B"/>
    <w:rsid w:val="00BC545D"/>
    <w:rsid w:val="00C00F3C"/>
    <w:rsid w:val="00C17187"/>
    <w:rsid w:val="00C47D2A"/>
    <w:rsid w:val="00C643CD"/>
    <w:rsid w:val="00C741FC"/>
    <w:rsid w:val="00CF13EB"/>
    <w:rsid w:val="00D35535"/>
    <w:rsid w:val="00D5659F"/>
    <w:rsid w:val="00D90D78"/>
    <w:rsid w:val="00DA777C"/>
    <w:rsid w:val="00DE7AFB"/>
    <w:rsid w:val="00E00CE6"/>
    <w:rsid w:val="00E34485"/>
    <w:rsid w:val="00E40DF5"/>
    <w:rsid w:val="00E4445C"/>
    <w:rsid w:val="00EA0770"/>
    <w:rsid w:val="00EA2964"/>
    <w:rsid w:val="00EB329D"/>
    <w:rsid w:val="00EB7846"/>
    <w:rsid w:val="00ED3693"/>
    <w:rsid w:val="00F14D51"/>
    <w:rsid w:val="00FA74DA"/>
    <w:rsid w:val="00FC24BC"/>
    <w:rsid w:val="00FE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25"/>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725"/>
    <w:pPr>
      <w:ind w:firstLineChars="200" w:firstLine="420"/>
    </w:pPr>
  </w:style>
  <w:style w:type="character" w:styleId="a4">
    <w:name w:val="Strong"/>
    <w:basedOn w:val="a0"/>
    <w:uiPriority w:val="22"/>
    <w:qFormat/>
    <w:rsid w:val="0015194C"/>
    <w:rPr>
      <w:b/>
      <w:bCs/>
    </w:rPr>
  </w:style>
  <w:style w:type="paragraph" w:styleId="a5">
    <w:name w:val="header"/>
    <w:basedOn w:val="a"/>
    <w:link w:val="Char"/>
    <w:uiPriority w:val="99"/>
    <w:unhideWhenUsed/>
    <w:rsid w:val="00C47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47D2A"/>
    <w:rPr>
      <w:rFonts w:ascii="Calibri" w:eastAsia="宋体" w:hAnsi="Calibri" w:cs="Arial"/>
      <w:sz w:val="18"/>
      <w:szCs w:val="18"/>
    </w:rPr>
  </w:style>
  <w:style w:type="paragraph" w:styleId="a6">
    <w:name w:val="footer"/>
    <w:basedOn w:val="a"/>
    <w:link w:val="Char0"/>
    <w:uiPriority w:val="99"/>
    <w:unhideWhenUsed/>
    <w:rsid w:val="00C47D2A"/>
    <w:pPr>
      <w:tabs>
        <w:tab w:val="center" w:pos="4153"/>
        <w:tab w:val="right" w:pos="8306"/>
      </w:tabs>
      <w:snapToGrid w:val="0"/>
      <w:jc w:val="left"/>
    </w:pPr>
    <w:rPr>
      <w:sz w:val="18"/>
      <w:szCs w:val="18"/>
    </w:rPr>
  </w:style>
  <w:style w:type="character" w:customStyle="1" w:styleId="Char0">
    <w:name w:val="页脚 Char"/>
    <w:basedOn w:val="a0"/>
    <w:link w:val="a6"/>
    <w:uiPriority w:val="99"/>
    <w:rsid w:val="00C47D2A"/>
    <w:rPr>
      <w:rFonts w:ascii="Calibri" w:eastAsia="宋体" w:hAnsi="Calibri"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25"/>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725"/>
    <w:pPr>
      <w:ind w:firstLineChars="200" w:firstLine="420"/>
    </w:pPr>
  </w:style>
  <w:style w:type="character" w:styleId="a4">
    <w:name w:val="Strong"/>
    <w:basedOn w:val="a0"/>
    <w:uiPriority w:val="22"/>
    <w:qFormat/>
    <w:rsid w:val="0015194C"/>
    <w:rPr>
      <w:b/>
      <w:bCs/>
    </w:rPr>
  </w:style>
  <w:style w:type="paragraph" w:styleId="a5">
    <w:name w:val="header"/>
    <w:basedOn w:val="a"/>
    <w:link w:val="Char"/>
    <w:uiPriority w:val="99"/>
    <w:unhideWhenUsed/>
    <w:rsid w:val="00C47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47D2A"/>
    <w:rPr>
      <w:rFonts w:ascii="Calibri" w:eastAsia="宋体" w:hAnsi="Calibri" w:cs="Arial"/>
      <w:sz w:val="18"/>
      <w:szCs w:val="18"/>
    </w:rPr>
  </w:style>
  <w:style w:type="paragraph" w:styleId="a6">
    <w:name w:val="footer"/>
    <w:basedOn w:val="a"/>
    <w:link w:val="Char0"/>
    <w:uiPriority w:val="99"/>
    <w:unhideWhenUsed/>
    <w:rsid w:val="00C47D2A"/>
    <w:pPr>
      <w:tabs>
        <w:tab w:val="center" w:pos="4153"/>
        <w:tab w:val="right" w:pos="8306"/>
      </w:tabs>
      <w:snapToGrid w:val="0"/>
      <w:jc w:val="left"/>
    </w:pPr>
    <w:rPr>
      <w:sz w:val="18"/>
      <w:szCs w:val="18"/>
    </w:rPr>
  </w:style>
  <w:style w:type="character" w:customStyle="1" w:styleId="Char0">
    <w:name w:val="页脚 Char"/>
    <w:basedOn w:val="a0"/>
    <w:link w:val="a6"/>
    <w:uiPriority w:val="99"/>
    <w:rsid w:val="00C47D2A"/>
    <w:rPr>
      <w:rFonts w:ascii="Calibri" w:eastAsia="宋体"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HSTU</cp:lastModifiedBy>
  <cp:revision>84</cp:revision>
  <dcterms:created xsi:type="dcterms:W3CDTF">2022-04-27T06:53:00Z</dcterms:created>
  <dcterms:modified xsi:type="dcterms:W3CDTF">2022-05-13T08:21:00Z</dcterms:modified>
</cp:coreProperties>
</file>