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关于开展</w:t>
      </w:r>
      <w:r>
        <w:rPr>
          <w:rFonts w:hint="eastAsia" w:asciiTheme="minorEastAsia" w:hAnsiTheme="minorEastAsia" w:cstheme="minorEastAsia"/>
          <w:b/>
          <w:bCs/>
          <w:sz w:val="32"/>
          <w:szCs w:val="32"/>
          <w:lang w:val="en-US" w:eastAsia="zh-CN"/>
        </w:rPr>
        <w:t>2020</w:t>
      </w: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2021</w:t>
      </w:r>
      <w:r>
        <w:rPr>
          <w:rFonts w:hint="eastAsia" w:asciiTheme="minorEastAsia" w:hAnsiTheme="minorEastAsia" w:eastAsiaTheme="minorEastAsia" w:cstheme="minorEastAsia"/>
          <w:b/>
          <w:bCs/>
          <w:sz w:val="32"/>
          <w:szCs w:val="32"/>
        </w:rPr>
        <w:t>学年家庭经济困难学生认定工作的通知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各系：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shd w:val="clear" w:fill="FFFFFF"/>
        </w:rPr>
        <w:t>为认真做好我院家庭经济困难学生认定工作，公平、公正、合理地分配各项资助资源，切实保证高等学校各项资助政策和措施落实到家庭经济困难学生身上，</w:t>
      </w:r>
      <w:r>
        <w:rPr>
          <w:rFonts w:hint="eastAsia" w:asciiTheme="minorEastAsia" w:hAnsiTheme="minorEastAsia" w:eastAsiaTheme="minorEastAsia" w:cstheme="minorEastAsia"/>
          <w:sz w:val="28"/>
          <w:szCs w:val="28"/>
        </w:rPr>
        <w:t>根据</w:t>
      </w:r>
      <w:r>
        <w:rPr>
          <w:rFonts w:hint="eastAsia" w:asciiTheme="minorEastAsia" w:hAnsiTheme="minorEastAsia" w:cstheme="minorEastAsia"/>
          <w:sz w:val="28"/>
          <w:szCs w:val="28"/>
          <w:lang w:eastAsia="zh-CN"/>
        </w:rPr>
        <w:t>上级</w:t>
      </w:r>
      <w:r>
        <w:rPr>
          <w:rFonts w:hint="eastAsia" w:asciiTheme="minorEastAsia" w:hAnsiTheme="minorEastAsia" w:eastAsiaTheme="minorEastAsia" w:cstheme="minorEastAsia"/>
          <w:sz w:val="28"/>
          <w:szCs w:val="28"/>
          <w:lang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现</w:t>
      </w:r>
      <w:r>
        <w:rPr>
          <w:rFonts w:hint="eastAsia" w:asciiTheme="minorEastAsia" w:hAnsiTheme="minorEastAsia" w:eastAsiaTheme="minorEastAsia" w:cstheme="minorEastAsia"/>
          <w:sz w:val="28"/>
          <w:szCs w:val="28"/>
        </w:rPr>
        <w:t>决定开展20</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学年家庭经济困难学生认定工作。具体通知如下：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一、认定范围和认定工作原则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1、认定范围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eastAsia="zh-CN"/>
        </w:rPr>
      </w:pPr>
      <w:r>
        <w:rPr>
          <w:rFonts w:hint="eastAsia" w:asciiTheme="minorEastAsia" w:hAnsiTheme="minorEastAsia" w:eastAsiaTheme="minorEastAsia" w:cstheme="minorEastAsia"/>
          <w:i w:val="0"/>
          <w:caps w:val="0"/>
          <w:color w:val="333333"/>
          <w:spacing w:val="0"/>
          <w:sz w:val="28"/>
          <w:szCs w:val="28"/>
          <w:shd w:val="clear" w:fill="FFFFFF"/>
        </w:rPr>
        <w:t>家庭经济困难学生认定范围为我院</w:t>
      </w:r>
      <w:r>
        <w:rPr>
          <w:rFonts w:hint="eastAsia" w:asciiTheme="minorEastAsia" w:hAnsiTheme="minorEastAsia" w:cstheme="minorEastAsia"/>
          <w:i w:val="0"/>
          <w:caps w:val="0"/>
          <w:color w:val="0000FF"/>
          <w:spacing w:val="0"/>
          <w:sz w:val="28"/>
          <w:szCs w:val="28"/>
          <w:shd w:val="clear" w:fill="FFFFFF"/>
          <w:lang w:eastAsia="zh-CN"/>
        </w:rPr>
        <w:t>在籍的</w:t>
      </w:r>
      <w:r>
        <w:rPr>
          <w:rFonts w:hint="eastAsia" w:asciiTheme="minorEastAsia" w:hAnsiTheme="minorEastAsia" w:eastAsiaTheme="minorEastAsia" w:cstheme="minorEastAsia"/>
          <w:i w:val="0"/>
          <w:caps w:val="0"/>
          <w:color w:val="333333"/>
          <w:spacing w:val="0"/>
          <w:sz w:val="28"/>
          <w:szCs w:val="28"/>
          <w:shd w:val="clear" w:fill="FFFFFF"/>
        </w:rPr>
        <w:t>全日制普通专科学生。各</w:t>
      </w:r>
      <w:r>
        <w:rPr>
          <w:rFonts w:hint="eastAsia" w:asciiTheme="minorEastAsia" w:hAnsiTheme="minorEastAsia" w:eastAsiaTheme="minorEastAsia" w:cstheme="minorEastAsia"/>
          <w:i w:val="0"/>
          <w:caps w:val="0"/>
          <w:color w:val="333333"/>
          <w:spacing w:val="0"/>
          <w:sz w:val="28"/>
          <w:szCs w:val="28"/>
          <w:shd w:val="clear" w:fill="FFFFFF"/>
          <w:lang w:eastAsia="zh-CN"/>
        </w:rPr>
        <w:t>系</w:t>
      </w:r>
      <w:r>
        <w:rPr>
          <w:rFonts w:hint="eastAsia" w:asciiTheme="minorEastAsia" w:hAnsiTheme="minorEastAsia" w:eastAsiaTheme="minorEastAsia" w:cstheme="minorEastAsia"/>
          <w:i w:val="0"/>
          <w:caps w:val="0"/>
          <w:color w:val="333333"/>
          <w:spacing w:val="0"/>
          <w:sz w:val="28"/>
          <w:szCs w:val="28"/>
          <w:shd w:val="clear" w:fill="FFFFFF"/>
        </w:rPr>
        <w:t>在开展认定工作时，要根据国家、我省和我院有关政策规定，规范认定工作程序，努力提高认定精准度</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认定要覆盖到所有</w:t>
      </w:r>
      <w:r>
        <w:rPr>
          <w:rFonts w:hint="eastAsia" w:asciiTheme="minorEastAsia" w:hAnsiTheme="minorEastAsia" w:eastAsiaTheme="minorEastAsia" w:cstheme="minorEastAsia"/>
          <w:i w:val="0"/>
          <w:caps w:val="0"/>
          <w:color w:val="333333"/>
          <w:spacing w:val="0"/>
          <w:sz w:val="28"/>
          <w:szCs w:val="28"/>
          <w:shd w:val="clear" w:fill="FFFFFF"/>
          <w:lang w:eastAsia="zh-CN"/>
        </w:rPr>
        <w:t>家庭经济困难学生，并重点关注以下几类学生：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（1）</w:t>
      </w:r>
      <w:r>
        <w:rPr>
          <w:rFonts w:hint="eastAsia" w:asciiTheme="minorEastAsia" w:hAnsiTheme="minorEastAsia" w:eastAsiaTheme="minorEastAsia" w:cstheme="minorEastAsia"/>
          <w:i w:val="0"/>
          <w:caps w:val="0"/>
          <w:color w:val="333333"/>
          <w:spacing w:val="0"/>
          <w:sz w:val="28"/>
          <w:szCs w:val="28"/>
          <w:shd w:val="clear" w:fill="FFFFFF"/>
        </w:rPr>
        <w:t>建档立卡</w:t>
      </w:r>
      <w:r>
        <w:rPr>
          <w:rFonts w:hint="eastAsia" w:asciiTheme="minorEastAsia" w:hAnsiTheme="minorEastAsia" w:eastAsiaTheme="minorEastAsia" w:cstheme="minorEastAsia"/>
          <w:i w:val="0"/>
          <w:caps w:val="0"/>
          <w:color w:val="333333"/>
          <w:spacing w:val="0"/>
          <w:sz w:val="28"/>
          <w:szCs w:val="28"/>
          <w:shd w:val="clear" w:fill="FFFFFF"/>
          <w:lang w:eastAsia="zh-CN"/>
        </w:rPr>
        <w:t>贫困户</w:t>
      </w:r>
      <w:r>
        <w:rPr>
          <w:rFonts w:hint="eastAsia" w:asciiTheme="minorEastAsia" w:hAnsiTheme="minorEastAsia" w:eastAsiaTheme="minorEastAsia" w:cstheme="minorEastAsia"/>
          <w:i w:val="0"/>
          <w:caps w:val="0"/>
          <w:color w:val="333333"/>
          <w:spacing w:val="0"/>
          <w:sz w:val="28"/>
          <w:szCs w:val="28"/>
          <w:shd w:val="clear" w:fill="FFFFFF"/>
        </w:rPr>
        <w:t>家庭学生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（2）城乡</w:t>
      </w:r>
      <w:r>
        <w:rPr>
          <w:rFonts w:hint="eastAsia" w:asciiTheme="minorEastAsia" w:hAnsiTheme="minorEastAsia" w:eastAsiaTheme="minorEastAsia" w:cstheme="minorEastAsia"/>
          <w:i w:val="0"/>
          <w:caps w:val="0"/>
          <w:color w:val="333333"/>
          <w:spacing w:val="0"/>
          <w:sz w:val="28"/>
          <w:szCs w:val="28"/>
          <w:shd w:val="clear" w:fill="FFFFFF"/>
        </w:rPr>
        <w:t>低保家庭学生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（3）</w:t>
      </w:r>
      <w:r>
        <w:rPr>
          <w:rFonts w:hint="eastAsia" w:asciiTheme="minorEastAsia" w:hAnsiTheme="minorEastAsia" w:eastAsiaTheme="minorEastAsia" w:cstheme="minorEastAsia"/>
          <w:i w:val="0"/>
          <w:caps w:val="0"/>
          <w:color w:val="333333"/>
          <w:spacing w:val="0"/>
          <w:sz w:val="28"/>
          <w:szCs w:val="28"/>
          <w:shd w:val="clear" w:fill="FFFFFF"/>
        </w:rPr>
        <w:t>农村特困救助供养学生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caps w:val="0"/>
          <w:color w:val="333333"/>
          <w:spacing w:val="0"/>
          <w:sz w:val="28"/>
          <w:szCs w:val="28"/>
          <w:shd w:val="clear" w:fill="FFFFFF"/>
        </w:rPr>
        <w:t>孤儿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（5）</w:t>
      </w:r>
      <w:r>
        <w:rPr>
          <w:rFonts w:hint="eastAsia" w:asciiTheme="minorEastAsia" w:hAnsiTheme="minorEastAsia" w:eastAsiaTheme="minorEastAsia" w:cstheme="minorEastAsia"/>
          <w:i w:val="0"/>
          <w:caps w:val="0"/>
          <w:color w:val="333333"/>
          <w:spacing w:val="0"/>
          <w:sz w:val="28"/>
          <w:szCs w:val="28"/>
          <w:shd w:val="clear" w:fill="FFFFFF"/>
        </w:rPr>
        <w:t>残疾学生和在校生中家庭经济困难的残疾人家庭子女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（6）烈士子女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同时要多关注家庭遭遇自然灾害或突发事件等特殊情况的学生。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2、认定工作原则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rPr>
        <w:t>认定工作坚持实事求是，确定合理标准，由学生本人提出申请，实行民主评议和学校评定相结合的原则。同时，各</w:t>
      </w:r>
      <w:r>
        <w:rPr>
          <w:rFonts w:hint="eastAsia" w:asciiTheme="minorEastAsia" w:hAnsiTheme="minorEastAsia" w:eastAsiaTheme="minorEastAsia" w:cstheme="minorEastAsia"/>
          <w:i w:val="0"/>
          <w:caps w:val="0"/>
          <w:color w:val="333333"/>
          <w:spacing w:val="0"/>
          <w:sz w:val="28"/>
          <w:szCs w:val="28"/>
          <w:shd w:val="clear" w:fill="FFFFFF"/>
          <w:lang w:eastAsia="zh-CN"/>
        </w:rPr>
        <w:t>系</w:t>
      </w:r>
      <w:r>
        <w:rPr>
          <w:rFonts w:hint="eastAsia" w:asciiTheme="minorEastAsia" w:hAnsiTheme="minorEastAsia" w:eastAsiaTheme="minorEastAsia" w:cstheme="minorEastAsia"/>
          <w:i w:val="0"/>
          <w:caps w:val="0"/>
          <w:color w:val="333333"/>
          <w:spacing w:val="0"/>
          <w:sz w:val="28"/>
          <w:szCs w:val="28"/>
          <w:shd w:val="clear" w:fill="FFFFFF"/>
        </w:rPr>
        <w:t>要关注不愿意主动提出贫困生认定申请的贫困学生，积极主动做好心理帮扶，鼓励学生提出申请。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二、认定流程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cstheme="minorEastAsia"/>
          <w:i w:val="0"/>
          <w:caps w:val="0"/>
          <w:color w:val="333333"/>
          <w:spacing w:val="0"/>
          <w:sz w:val="28"/>
          <w:szCs w:val="28"/>
          <w:shd w:val="clear" w:fill="FFFFFF"/>
          <w:lang w:val="en-US" w:eastAsia="zh-CN"/>
        </w:rPr>
        <w:t>2018、2019级在校生</w:t>
      </w:r>
      <w:r>
        <w:rPr>
          <w:rFonts w:hint="eastAsia" w:asciiTheme="minorEastAsia" w:hAnsiTheme="minorEastAsia" w:eastAsiaTheme="minorEastAsia" w:cstheme="minorEastAsia"/>
          <w:i w:val="0"/>
          <w:caps w:val="0"/>
          <w:color w:val="333333"/>
          <w:spacing w:val="0"/>
          <w:sz w:val="28"/>
          <w:szCs w:val="28"/>
          <w:shd w:val="clear" w:fill="FFFFFF"/>
          <w:lang w:val="en-US" w:eastAsia="zh-CN"/>
        </w:rPr>
        <w:t>9月</w:t>
      </w:r>
      <w:r>
        <w:rPr>
          <w:rFonts w:hint="eastAsia" w:asciiTheme="minorEastAsia" w:hAnsiTheme="minorEastAsia" w:cstheme="minorEastAsia"/>
          <w:i w:val="0"/>
          <w:caps w:val="0"/>
          <w:color w:val="333333"/>
          <w:spacing w:val="0"/>
          <w:sz w:val="28"/>
          <w:szCs w:val="28"/>
          <w:shd w:val="clear" w:fill="FFFFFF"/>
          <w:lang w:val="en-US" w:eastAsia="zh-CN"/>
        </w:rPr>
        <w:t>20</w:t>
      </w:r>
      <w:r>
        <w:rPr>
          <w:rFonts w:hint="eastAsia" w:asciiTheme="minorEastAsia" w:hAnsiTheme="minorEastAsia" w:eastAsiaTheme="minorEastAsia" w:cstheme="minorEastAsia"/>
          <w:i w:val="0"/>
          <w:caps w:val="0"/>
          <w:color w:val="333333"/>
          <w:spacing w:val="0"/>
          <w:sz w:val="28"/>
          <w:szCs w:val="28"/>
          <w:shd w:val="clear" w:fill="FFFFFF"/>
          <w:lang w:val="en-US" w:eastAsia="zh-CN"/>
        </w:rPr>
        <w:t>日前完成个人申请 → 9月</w:t>
      </w:r>
      <w:r>
        <w:rPr>
          <w:rFonts w:hint="eastAsia" w:asciiTheme="minorEastAsia" w:hAnsiTheme="minorEastAsia" w:cstheme="minorEastAsia"/>
          <w:i w:val="0"/>
          <w:caps w:val="0"/>
          <w:color w:val="333333"/>
          <w:spacing w:val="0"/>
          <w:sz w:val="28"/>
          <w:szCs w:val="28"/>
          <w:shd w:val="clear" w:fill="FFFFFF"/>
          <w:lang w:val="en-US" w:eastAsia="zh-CN"/>
        </w:rPr>
        <w:t>25</w:t>
      </w:r>
      <w:r>
        <w:rPr>
          <w:rFonts w:hint="eastAsia" w:asciiTheme="minorEastAsia" w:hAnsiTheme="minorEastAsia" w:eastAsiaTheme="minorEastAsia" w:cstheme="minorEastAsia"/>
          <w:i w:val="0"/>
          <w:caps w:val="0"/>
          <w:color w:val="333333"/>
          <w:spacing w:val="0"/>
          <w:sz w:val="28"/>
          <w:szCs w:val="28"/>
          <w:shd w:val="clear" w:fill="FFFFFF"/>
          <w:lang w:val="en-US" w:eastAsia="zh-CN"/>
        </w:rPr>
        <w:t>日</w:t>
      </w:r>
      <w:r>
        <w:rPr>
          <w:rFonts w:hint="eastAsia" w:asciiTheme="minorEastAsia" w:hAnsiTheme="minorEastAsia" w:cstheme="minorEastAsia"/>
          <w:i w:val="0"/>
          <w:caps w:val="0"/>
          <w:color w:val="333333"/>
          <w:spacing w:val="0"/>
          <w:sz w:val="28"/>
          <w:szCs w:val="28"/>
          <w:shd w:val="clear" w:fill="FFFFFF"/>
          <w:lang w:val="en-US" w:eastAsia="zh-CN"/>
        </w:rPr>
        <w:t>前完成</w:t>
      </w:r>
      <w:r>
        <w:rPr>
          <w:rFonts w:hint="eastAsia" w:asciiTheme="minorEastAsia" w:hAnsiTheme="minorEastAsia" w:eastAsiaTheme="minorEastAsia" w:cstheme="minorEastAsia"/>
          <w:i w:val="0"/>
          <w:caps w:val="0"/>
          <w:color w:val="333333"/>
          <w:spacing w:val="0"/>
          <w:sz w:val="28"/>
          <w:szCs w:val="28"/>
          <w:shd w:val="clear" w:fill="FFFFFF"/>
          <w:lang w:val="en-US" w:eastAsia="zh-CN"/>
        </w:rPr>
        <w:t>班级评议、公示</w:t>
      </w:r>
      <w:r>
        <w:rPr>
          <w:rFonts w:hint="eastAsia" w:asciiTheme="minorEastAsia" w:hAnsiTheme="minorEastAsia" w:cstheme="minorEastAsia"/>
          <w:i w:val="0"/>
          <w:caps w:val="0"/>
          <w:color w:val="333333"/>
          <w:spacing w:val="0"/>
          <w:sz w:val="28"/>
          <w:szCs w:val="28"/>
          <w:shd w:val="clear" w:fill="FFFFFF"/>
          <w:lang w:val="en-US" w:eastAsia="zh-CN"/>
        </w:rPr>
        <w:t>并上报所在系部</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 9月</w:t>
      </w:r>
      <w:r>
        <w:rPr>
          <w:rFonts w:hint="eastAsia" w:asciiTheme="minorEastAsia" w:hAnsiTheme="minorEastAsia" w:cstheme="minorEastAsia"/>
          <w:i w:val="0"/>
          <w:caps w:val="0"/>
          <w:color w:val="333333"/>
          <w:spacing w:val="0"/>
          <w:sz w:val="28"/>
          <w:szCs w:val="28"/>
          <w:shd w:val="clear" w:fill="FFFFFF"/>
          <w:lang w:val="en-US" w:eastAsia="zh-CN"/>
        </w:rPr>
        <w:t>30</w:t>
      </w:r>
      <w:r>
        <w:rPr>
          <w:rFonts w:hint="eastAsia" w:asciiTheme="minorEastAsia" w:hAnsiTheme="minorEastAsia" w:eastAsiaTheme="minorEastAsia" w:cstheme="minorEastAsia"/>
          <w:i w:val="0"/>
          <w:caps w:val="0"/>
          <w:color w:val="333333"/>
          <w:spacing w:val="0"/>
          <w:sz w:val="28"/>
          <w:szCs w:val="28"/>
          <w:shd w:val="clear" w:fill="FFFFFF"/>
          <w:lang w:val="en-US" w:eastAsia="zh-CN"/>
        </w:rPr>
        <w:t>日</w:t>
      </w:r>
      <w:r>
        <w:rPr>
          <w:rFonts w:hint="eastAsia" w:asciiTheme="minorEastAsia" w:hAnsiTheme="minorEastAsia" w:cstheme="minorEastAsia"/>
          <w:i w:val="0"/>
          <w:caps w:val="0"/>
          <w:color w:val="333333"/>
          <w:spacing w:val="0"/>
          <w:sz w:val="28"/>
          <w:szCs w:val="28"/>
          <w:shd w:val="clear" w:fill="FFFFFF"/>
          <w:lang w:val="en-US" w:eastAsia="zh-CN"/>
        </w:rPr>
        <w:t>前完成</w:t>
      </w:r>
      <w:r>
        <w:rPr>
          <w:rFonts w:hint="eastAsia" w:asciiTheme="minorEastAsia" w:hAnsiTheme="minorEastAsia" w:eastAsiaTheme="minorEastAsia" w:cstheme="minorEastAsia"/>
          <w:i w:val="0"/>
          <w:caps w:val="0"/>
          <w:color w:val="333333"/>
          <w:spacing w:val="0"/>
          <w:sz w:val="28"/>
          <w:szCs w:val="28"/>
          <w:shd w:val="clear" w:fill="FFFFFF"/>
          <w:lang w:val="en-US" w:eastAsia="zh-CN"/>
        </w:rPr>
        <w:t>系部审核、公示</w:t>
      </w:r>
      <w:r>
        <w:rPr>
          <w:rFonts w:hint="eastAsia" w:asciiTheme="minorEastAsia" w:hAnsiTheme="minorEastAsia" w:cstheme="minorEastAsia"/>
          <w:i w:val="0"/>
          <w:caps w:val="0"/>
          <w:color w:val="333333"/>
          <w:spacing w:val="0"/>
          <w:sz w:val="28"/>
          <w:szCs w:val="28"/>
          <w:shd w:val="clear" w:fill="FFFFFF"/>
          <w:lang w:val="en-US" w:eastAsia="zh-CN"/>
        </w:rPr>
        <w:t>并上报院</w:t>
      </w:r>
      <w:r>
        <w:rPr>
          <w:rFonts w:hint="eastAsia" w:asciiTheme="minorEastAsia" w:hAnsiTheme="minorEastAsia" w:cstheme="minorEastAsia"/>
          <w:color w:val="333333"/>
          <w:sz w:val="28"/>
          <w:szCs w:val="28"/>
          <w:shd w:val="clear" w:color="auto" w:fill="FFFFFF"/>
        </w:rPr>
        <w:t>学生</w:t>
      </w:r>
      <w:r>
        <w:rPr>
          <w:rFonts w:hint="eastAsia" w:asciiTheme="minorEastAsia" w:hAnsiTheme="minorEastAsia" w:cstheme="minorEastAsia"/>
          <w:sz w:val="28"/>
          <w:szCs w:val="28"/>
        </w:rPr>
        <w:t>资助管理中心。</w:t>
      </w:r>
      <w:r>
        <w:rPr>
          <w:rFonts w:hint="eastAsia" w:asciiTheme="minorEastAsia" w:hAnsiTheme="minorEastAsia" w:cstheme="minorEastAsia"/>
          <w:sz w:val="28"/>
          <w:szCs w:val="28"/>
          <w:lang w:val="en-US" w:eastAsia="zh-CN"/>
        </w:rPr>
        <w:t>2020级新生认定时间另行通知。</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三、</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系</w:t>
      </w:r>
      <w:r>
        <w:rPr>
          <w:rFonts w:hint="eastAsia" w:asciiTheme="minorEastAsia" w:hAnsiTheme="minorEastAsia" w:eastAsiaTheme="minorEastAsia" w:cstheme="minorEastAsia"/>
          <w:sz w:val="28"/>
          <w:szCs w:val="28"/>
        </w:rPr>
        <w:t>应严格按照《合肥</w:t>
      </w:r>
      <w:r>
        <w:rPr>
          <w:rFonts w:hint="eastAsia" w:asciiTheme="minorEastAsia" w:hAnsiTheme="minorEastAsia" w:eastAsiaTheme="minorEastAsia" w:cstheme="minorEastAsia"/>
          <w:sz w:val="28"/>
          <w:szCs w:val="28"/>
          <w:lang w:eastAsia="zh-CN"/>
        </w:rPr>
        <w:t>科技职业</w:t>
      </w:r>
      <w:r>
        <w:rPr>
          <w:rFonts w:hint="eastAsia" w:asciiTheme="minorEastAsia" w:hAnsiTheme="minorEastAsia" w:eastAsiaTheme="minorEastAsia" w:cstheme="minorEastAsia"/>
          <w:sz w:val="28"/>
          <w:szCs w:val="28"/>
        </w:rPr>
        <w:t>学院家庭经济困难学生认定</w:t>
      </w:r>
      <w:r>
        <w:rPr>
          <w:rFonts w:hint="eastAsia" w:asciiTheme="minorEastAsia" w:hAnsiTheme="minorEastAsia" w:eastAsiaTheme="minorEastAsia" w:cstheme="minorEastAsia"/>
          <w:sz w:val="28"/>
          <w:szCs w:val="28"/>
          <w:lang w:eastAsia="zh-CN"/>
        </w:rPr>
        <w:t>及管理办法</w:t>
      </w:r>
      <w:r>
        <w:rPr>
          <w:rFonts w:hint="eastAsia" w:asciiTheme="minorEastAsia" w:hAnsiTheme="minorEastAsia" w:eastAsiaTheme="minorEastAsia" w:cstheme="minorEastAsia"/>
          <w:sz w:val="28"/>
          <w:szCs w:val="28"/>
        </w:rPr>
        <w:t>》，</w:t>
      </w:r>
      <w:r>
        <w:rPr>
          <w:rFonts w:hint="eastAsia" w:asciiTheme="minorEastAsia" w:hAnsiTheme="minorEastAsia" w:cstheme="minorEastAsia"/>
          <w:i w:val="0"/>
          <w:caps w:val="0"/>
          <w:color w:val="333333"/>
          <w:spacing w:val="0"/>
          <w:sz w:val="28"/>
          <w:szCs w:val="28"/>
          <w:shd w:val="clear" w:fill="FFFFFF"/>
          <w:lang w:eastAsia="zh-CN"/>
        </w:rPr>
        <w:t>确定各班级和系资助工作评定小组成员名单，</w:t>
      </w:r>
      <w:r>
        <w:rPr>
          <w:rFonts w:hint="eastAsia" w:asciiTheme="minorEastAsia" w:hAnsiTheme="minorEastAsia" w:eastAsiaTheme="minorEastAsia" w:cstheme="minorEastAsia"/>
          <w:i w:val="0"/>
          <w:caps w:val="0"/>
          <w:color w:val="333333"/>
          <w:spacing w:val="0"/>
          <w:sz w:val="28"/>
          <w:szCs w:val="28"/>
          <w:shd w:val="clear" w:fill="FFFFFF"/>
        </w:rPr>
        <w:t>完善工作制度</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规范工作程序，严格认定标准，严格公示制度（公示时间不得少于五个工作日），公开、公平、公正的做好此项工作。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各系于9月</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日前完成家庭经济困难学生认定工作</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，并按照《安徽省高校家庭经济困难学生分类统计汇总表》进行统计</w:t>
      </w:r>
      <w:r>
        <w:rPr>
          <w:rFonts w:hint="eastAsia" w:asciiTheme="minorEastAsia" w:hAnsiTheme="minorEastAsia" w:cstheme="minorEastAsia"/>
          <w:sz w:val="28"/>
          <w:szCs w:val="28"/>
          <w:lang w:eastAsia="zh-CN"/>
        </w:rPr>
        <w:t>汇总</w:t>
      </w:r>
      <w:r>
        <w:rPr>
          <w:rFonts w:hint="eastAsia" w:asciiTheme="minorEastAsia" w:hAnsiTheme="minorEastAsia" w:eastAsiaTheme="minorEastAsia" w:cstheme="minorEastAsia"/>
          <w:sz w:val="28"/>
          <w:szCs w:val="28"/>
        </w:rPr>
        <w:t>报</w:t>
      </w:r>
      <w:r>
        <w:rPr>
          <w:rFonts w:hint="eastAsia" w:asciiTheme="minorEastAsia" w:hAnsiTheme="minorEastAsia" w:cstheme="minorEastAsia"/>
          <w:sz w:val="28"/>
          <w:szCs w:val="28"/>
          <w:lang w:eastAsia="zh-CN"/>
        </w:rPr>
        <w:t>院</w:t>
      </w:r>
      <w:r>
        <w:rPr>
          <w:rFonts w:hint="eastAsia" w:asciiTheme="minorEastAsia" w:hAnsiTheme="minorEastAsia" w:eastAsiaTheme="minorEastAsia" w:cstheme="minorEastAsia"/>
          <w:sz w:val="28"/>
          <w:szCs w:val="28"/>
        </w:rPr>
        <w:t>学生资助管理中心</w:t>
      </w:r>
      <w:r>
        <w:rPr>
          <w:rFonts w:hint="eastAsia" w:asciiTheme="minorEastAsia" w:hAnsiTheme="minorEastAsia" w:cstheme="minorEastAsia"/>
          <w:sz w:val="28"/>
          <w:szCs w:val="28"/>
          <w:lang w:eastAsia="zh-CN"/>
        </w:rPr>
        <w:t>，同时</w:t>
      </w:r>
      <w:r>
        <w:rPr>
          <w:rFonts w:hint="eastAsia" w:asciiTheme="minorEastAsia" w:hAnsiTheme="minorEastAsia" w:eastAsiaTheme="minorEastAsia" w:cstheme="minorEastAsia"/>
          <w:sz w:val="28"/>
          <w:szCs w:val="28"/>
        </w:rPr>
        <w:t>需提交</w:t>
      </w:r>
      <w:r>
        <w:rPr>
          <w:rFonts w:hint="eastAsia" w:asciiTheme="minorEastAsia" w:hAnsiTheme="minorEastAsia" w:cstheme="minorEastAsia"/>
          <w:sz w:val="28"/>
          <w:szCs w:val="28"/>
          <w:lang w:eastAsia="zh-CN"/>
        </w:rPr>
        <w:t>被</w:t>
      </w:r>
      <w:r>
        <w:rPr>
          <w:rFonts w:hint="eastAsia" w:asciiTheme="minorEastAsia" w:hAnsiTheme="minorEastAsia" w:eastAsiaTheme="minorEastAsia" w:cstheme="minorEastAsia"/>
          <w:sz w:val="28"/>
          <w:szCs w:val="28"/>
        </w:rPr>
        <w:t>认定</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lang w:eastAsia="zh-CN"/>
        </w:rPr>
        <w:t>学生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家庭经济困难学生认定申请</w:t>
      </w:r>
      <w:r>
        <w:rPr>
          <w:rFonts w:hint="eastAsia" w:asciiTheme="minorEastAsia" w:hAnsiTheme="minorEastAsia" w:eastAsiaTheme="minorEastAsia" w:cstheme="minorEastAsia"/>
          <w:sz w:val="28"/>
          <w:szCs w:val="28"/>
        </w:rPr>
        <w:t>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2019版）</w:t>
      </w:r>
      <w:r>
        <w:rPr>
          <w:rFonts w:hint="eastAsia" w:asciiTheme="minorEastAsia" w:hAnsiTheme="minorEastAsia" w:eastAsiaTheme="minorEastAsia" w:cstheme="minorEastAsia"/>
          <w:sz w:val="28"/>
          <w:szCs w:val="28"/>
        </w:rPr>
        <w:t>和《高等学校家庭经济困难学生认定申请表》；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表1：《</w:t>
      </w:r>
      <w:r>
        <w:rPr>
          <w:rFonts w:hint="eastAsia" w:asciiTheme="minorEastAsia" w:hAnsiTheme="minorEastAsia" w:eastAsiaTheme="minorEastAsia" w:cstheme="minorEastAsia"/>
          <w:sz w:val="28"/>
          <w:szCs w:val="28"/>
          <w:lang w:eastAsia="zh-CN"/>
        </w:rPr>
        <w:t>家庭经济困难学生认定申请</w:t>
      </w:r>
      <w:r>
        <w:rPr>
          <w:rFonts w:hint="eastAsia" w:asciiTheme="minorEastAsia" w:hAnsiTheme="minorEastAsia" w:eastAsiaTheme="minorEastAsia" w:cstheme="minorEastAsia"/>
          <w:sz w:val="28"/>
          <w:szCs w:val="28"/>
        </w:rPr>
        <w:t>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表2：《高等学校经济困难学生认定申请表》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表3：《安徽省高校家庭经济困难学生分类统计汇总表》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表4：《合肥科技职业学院家庭经济困难学生在校现实表现班级评定表》</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合肥科技职业学院学生资助管理中心</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年9月</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日 </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p>
    <w:p>
      <w:pPr>
        <w:rPr>
          <w:rFonts w:hint="eastAsia" w:eastAsia="黑体"/>
          <w:b/>
          <w:bCs/>
          <w:sz w:val="28"/>
        </w:rPr>
        <w:sectPr>
          <w:pgSz w:w="11906" w:h="16838"/>
          <w:pgMar w:top="1020" w:right="1417" w:bottom="1020" w:left="1417" w:header="851" w:footer="992" w:gutter="0"/>
          <w:cols w:space="0" w:num="1"/>
          <w:rtlGutter w:val="0"/>
          <w:docGrid w:type="lines" w:linePitch="312" w:charSpace="0"/>
        </w:sectPr>
      </w:pPr>
    </w:p>
    <w:p>
      <w:pPr>
        <w:rPr>
          <w:rFonts w:hint="eastAsia" w:eastAsia="黑体"/>
          <w:b/>
          <w:bCs/>
          <w:sz w:val="28"/>
        </w:rPr>
      </w:pPr>
      <w:r>
        <w:rPr>
          <w:rFonts w:hint="eastAsia" w:eastAsia="黑体"/>
          <w:b/>
          <w:bCs/>
          <w:sz w:val="28"/>
        </w:rPr>
        <w:t>附件：</w:t>
      </w:r>
    </w:p>
    <w:p>
      <w:pPr>
        <w:jc w:val="center"/>
        <w:rPr>
          <w:rFonts w:hint="eastAsia" w:eastAsia="黑体"/>
          <w:b/>
          <w:bCs/>
          <w:sz w:val="36"/>
        </w:rPr>
      </w:pP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5"/>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vAlign w:val="center"/>
          </w:tcPr>
          <w:p>
            <w:pPr>
              <w:jc w:val="center"/>
              <w:rPr>
                <w:rFonts w:hint="eastAsia" w:ascii="新宋体" w:hAnsi="新宋体" w:eastAsia="新宋体"/>
              </w:rPr>
            </w:pPr>
          </w:p>
        </w:tc>
        <w:tc>
          <w:tcPr>
            <w:tcW w:w="917" w:type="dxa"/>
            <w:vAlign w:val="center"/>
          </w:tcPr>
          <w:p>
            <w:pPr>
              <w:jc w:val="center"/>
              <w:rPr>
                <w:rFonts w:hint="eastAsia" w:ascii="新宋体" w:hAnsi="新宋体" w:eastAsia="新宋体"/>
              </w:rPr>
            </w:pPr>
            <w:r>
              <w:rPr>
                <w:rFonts w:hint="eastAsia" w:ascii="新宋体" w:hAnsi="新宋体" w:eastAsia="新宋体"/>
              </w:rPr>
              <w:t>性 别</w:t>
            </w:r>
          </w:p>
        </w:tc>
        <w:tc>
          <w:tcPr>
            <w:tcW w:w="696" w:type="dxa"/>
            <w:vAlign w:val="center"/>
          </w:tcPr>
          <w:p>
            <w:pPr>
              <w:jc w:val="center"/>
              <w:rPr>
                <w:rFonts w:hint="eastAsia" w:ascii="新宋体" w:hAnsi="新宋体" w:eastAsia="新宋体"/>
              </w:rPr>
            </w:pPr>
          </w:p>
        </w:tc>
        <w:tc>
          <w:tcPr>
            <w:tcW w:w="1651" w:type="dxa"/>
            <w:gridSpan w:val="3"/>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vAlign w:val="center"/>
          </w:tcPr>
          <w:p>
            <w:pPr>
              <w:jc w:val="center"/>
              <w:rPr>
                <w:rFonts w:hint="eastAsia" w:ascii="新宋体" w:hAnsi="新宋体" w:eastAsia="新宋体"/>
              </w:rPr>
            </w:pPr>
          </w:p>
        </w:tc>
        <w:tc>
          <w:tcPr>
            <w:tcW w:w="1136" w:type="dxa"/>
            <w:gridSpan w:val="2"/>
            <w:vAlign w:val="center"/>
          </w:tcPr>
          <w:p>
            <w:pPr>
              <w:jc w:val="center"/>
              <w:rPr>
                <w:rFonts w:hint="eastAsia" w:ascii="新宋体" w:hAnsi="新宋体" w:eastAsia="新宋体"/>
              </w:rPr>
            </w:pPr>
            <w:r>
              <w:rPr>
                <w:rFonts w:hint="eastAsia" w:ascii="新宋体" w:hAnsi="新宋体" w:eastAsia="新宋体"/>
              </w:rPr>
              <w:t>籍  贯</w:t>
            </w:r>
          </w:p>
        </w:tc>
        <w:tc>
          <w:tcPr>
            <w:tcW w:w="767" w:type="dxa"/>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center"/>
          </w:tcPr>
          <w:p>
            <w:pPr>
              <w:jc w:val="center"/>
              <w:rPr>
                <w:rFonts w:hint="eastAsia" w:ascii="新宋体" w:hAnsi="新宋体" w:eastAsia="新宋体"/>
                <w:b/>
                <w:bCs/>
              </w:rPr>
            </w:pPr>
          </w:p>
        </w:tc>
        <w:tc>
          <w:tcPr>
            <w:tcW w:w="949" w:type="dxa"/>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vAlign w:val="center"/>
          </w:tcPr>
          <w:p>
            <w:pPr>
              <w:jc w:val="center"/>
              <w:rPr>
                <w:rFonts w:hint="eastAsia" w:ascii="新宋体" w:hAnsi="新宋体" w:eastAsia="新宋体"/>
              </w:rPr>
            </w:pPr>
          </w:p>
        </w:tc>
        <w:tc>
          <w:tcPr>
            <w:tcW w:w="696" w:type="dxa"/>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vAlign w:val="center"/>
          </w:tcPr>
          <w:p>
            <w:pPr>
              <w:jc w:val="center"/>
              <w:rPr>
                <w:rFonts w:hint="eastAsia" w:ascii="新宋体" w:hAnsi="新宋体" w:eastAsia="新宋体"/>
              </w:rPr>
            </w:pPr>
          </w:p>
        </w:tc>
        <w:tc>
          <w:tcPr>
            <w:tcW w:w="1378" w:type="dxa"/>
            <w:gridSpan w:val="4"/>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3"/>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1853" w:type="dxa"/>
            <w:gridSpan w:val="2"/>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vAlign w:val="center"/>
          </w:tcPr>
          <w:p>
            <w:pPr>
              <w:jc w:val="center"/>
              <w:rPr>
                <w:rFonts w:hint="eastAsia" w:ascii="新宋体" w:hAnsi="新宋体" w:eastAsia="新宋体"/>
              </w:rPr>
            </w:pPr>
          </w:p>
        </w:tc>
        <w:tc>
          <w:tcPr>
            <w:tcW w:w="1570" w:type="dxa"/>
            <w:gridSpan w:val="2"/>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904" w:type="dxa"/>
            <w:vAlign w:val="center"/>
          </w:tcPr>
          <w:p>
            <w:pPr>
              <w:spacing w:line="300" w:lineRule="exact"/>
              <w:jc w:val="center"/>
              <w:rPr>
                <w:rFonts w:hint="eastAsia" w:ascii="新宋体" w:hAnsi="新宋体" w:eastAsia="新宋体"/>
              </w:rPr>
            </w:pPr>
          </w:p>
        </w:tc>
        <w:tc>
          <w:tcPr>
            <w:tcW w:w="924" w:type="dxa"/>
            <w:vAlign w:val="center"/>
          </w:tcPr>
          <w:p>
            <w:pPr>
              <w:spacing w:line="300" w:lineRule="exact"/>
              <w:jc w:val="center"/>
              <w:rPr>
                <w:rFonts w:hint="eastAsia" w:ascii="新宋体" w:hAnsi="新宋体" w:eastAsia="新宋体"/>
              </w:rPr>
            </w:pPr>
          </w:p>
        </w:tc>
        <w:tc>
          <w:tcPr>
            <w:tcW w:w="3527"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jc w:val="center"/>
        </w:trPr>
        <w:tc>
          <w:tcPr>
            <w:tcW w:w="669" w:type="dxa"/>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b/>
              </w:rPr>
              <w:t>建档立卡贫困</w:t>
            </w:r>
            <w:r>
              <w:rPr>
                <w:rFonts w:ascii="新宋体" w:hAnsi="新宋体" w:eastAsia="新宋体"/>
                <w:b/>
              </w:rPr>
              <w:t>家庭</w:t>
            </w:r>
            <w:r>
              <w:rPr>
                <w:rFonts w:hint="eastAsia" w:ascii="新宋体" w:hAnsi="新宋体" w:eastAsia="新宋体"/>
                <w:b/>
              </w:rPr>
              <w:t>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80" w:lineRule="exact"/>
              <w:rPr>
                <w:rFonts w:hint="eastAsia" w:ascii="新宋体" w:hAnsi="新宋体" w:eastAsia="新宋体"/>
                <w:b/>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孤残学生：</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b/>
              </w:rPr>
              <w:t>家庭经济困难残疾学生及残疾人子女：</w:t>
            </w:r>
            <w:r>
              <w:rPr>
                <w:rFonts w:hint="eastAsia" w:ascii="新宋体" w:hAnsi="新宋体" w:eastAsia="新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1" w:hRule="atLeast"/>
          <w:jc w:val="center"/>
        </w:trPr>
        <w:tc>
          <w:tcPr>
            <w:tcW w:w="669" w:type="dxa"/>
            <w:tcBorders>
              <w:bottom w:val="single" w:color="auto" w:sz="4" w:space="0"/>
            </w:tcBorders>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rPr>
          <w:rFonts w:hint="eastAsia" w:eastAsia="黑体"/>
          <w:b/>
          <w:bCs/>
          <w:sz w:val="18"/>
          <w:szCs w:val="18"/>
        </w:rPr>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p>
      <w:pPr>
        <w:widowControl/>
        <w:spacing w:line="300" w:lineRule="atLeast"/>
        <w:jc w:val="left"/>
        <w:rPr>
          <w:rFonts w:hint="eastAsia" w:ascii="宋体" w:hAnsi="宋体" w:cs="宋体"/>
          <w:color w:val="000000"/>
          <w:kern w:val="0"/>
          <w:sz w:val="24"/>
        </w:rPr>
      </w:pPr>
      <w:r>
        <w:rPr>
          <w:rFonts w:hint="eastAsia" w:ascii="宋体" w:hAnsi="宋体" w:cs="宋体"/>
          <w:color w:val="000000"/>
          <w:kern w:val="0"/>
          <w:sz w:val="24"/>
        </w:rPr>
        <w:t>附件2：</w:t>
      </w:r>
    </w:p>
    <w:p>
      <w:pPr>
        <w:widowControl/>
        <w:spacing w:line="300" w:lineRule="atLeast"/>
        <w:jc w:val="center"/>
        <w:rPr>
          <w:rFonts w:hint="eastAsia" w:ascii="黑体" w:hAnsi="宋体" w:eastAsia="黑体" w:cs="宋体"/>
          <w:color w:val="000000"/>
          <w:kern w:val="0"/>
          <w:sz w:val="32"/>
          <w:szCs w:val="32"/>
        </w:rPr>
      </w:pPr>
      <w:r>
        <w:rPr>
          <w:rFonts w:hint="eastAsia" w:ascii="黑体" w:hAnsi="宋体" w:eastAsia="黑体" w:cs="宋体"/>
          <w:b/>
          <w:bCs/>
          <w:color w:val="000000"/>
          <w:kern w:val="0"/>
          <w:sz w:val="32"/>
          <w:szCs w:val="32"/>
        </w:rPr>
        <w:t>高等学校家庭经济困难学生认定申请表</w:t>
      </w:r>
    </w:p>
    <w:p>
      <w:pPr>
        <w:rPr>
          <w:rFonts w:hint="eastAsia" w:ascii="宋体" w:hAnsi="宋体" w:cs="宋体"/>
          <w:color w:val="000000"/>
          <w:kern w:val="0"/>
          <w:sz w:val="18"/>
          <w:szCs w:val="18"/>
          <w:u w:val="single"/>
        </w:rPr>
      </w:pPr>
      <w:r>
        <w:rPr>
          <w:rFonts w:hint="eastAsia"/>
        </w:rPr>
        <w:t>学校：</w:t>
      </w:r>
      <w:r>
        <w:rPr>
          <w:rFonts w:ascii="宋体" w:hAnsi="宋体" w:cs="宋体"/>
          <w:color w:val="000000"/>
          <w:kern w:val="0"/>
          <w:sz w:val="18"/>
          <w:szCs w:val="18"/>
          <w:u w:val="single"/>
        </w:rPr>
        <w:t>                              </w:t>
      </w:r>
    </w:p>
    <w:tbl>
      <w:tblPr>
        <w:tblStyle w:val="5"/>
        <w:tblW w:w="9843"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636"/>
        <w:gridCol w:w="542"/>
        <w:gridCol w:w="1109"/>
        <w:gridCol w:w="720"/>
        <w:gridCol w:w="11"/>
        <w:gridCol w:w="761"/>
        <w:gridCol w:w="861"/>
        <w:gridCol w:w="357"/>
        <w:gridCol w:w="1143"/>
        <w:gridCol w:w="1379"/>
        <w:gridCol w:w="88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blCellSpacing w:w="0" w:type="dxa"/>
          <w:jc w:val="center"/>
        </w:trPr>
        <w:tc>
          <w:tcPr>
            <w:tcW w:w="579" w:type="dxa"/>
            <w:vMerge w:val="restart"/>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学生本人基本情况</w:t>
            </w:r>
          </w:p>
        </w:tc>
        <w:tc>
          <w:tcPr>
            <w:tcW w:w="1178" w:type="dxa"/>
            <w:gridSpan w:val="2"/>
            <w:vAlign w:val="center"/>
          </w:tcPr>
          <w:p>
            <w:pPr>
              <w:widowControl/>
              <w:jc w:val="center"/>
              <w:rPr>
                <w:rFonts w:ascii="宋体" w:hAnsi="宋体" w:cs="宋体"/>
                <w:kern w:val="0"/>
                <w:szCs w:val="21"/>
              </w:rPr>
            </w:pPr>
            <w:r>
              <w:rPr>
                <w:rFonts w:ascii="宋体" w:hAnsi="宋体" w:cs="宋体"/>
                <w:kern w:val="0"/>
                <w:szCs w:val="21"/>
              </w:rPr>
              <w:t>姓 名</w:t>
            </w:r>
          </w:p>
        </w:tc>
        <w:tc>
          <w:tcPr>
            <w:tcW w:w="1840" w:type="dxa"/>
            <w:gridSpan w:val="3"/>
            <w:textDirection w:val="tbRlV"/>
            <w:vAlign w:val="center"/>
          </w:tcPr>
          <w:p>
            <w:pPr>
              <w:widowControl/>
              <w:ind w:left="113" w:right="113"/>
              <w:jc w:val="center"/>
              <w:rPr>
                <w:rFonts w:hint="eastAsia" w:ascii="宋体" w:hAnsi="宋体" w:cs="宋体"/>
                <w:kern w:val="0"/>
                <w:szCs w:val="21"/>
              </w:rPr>
            </w:pPr>
          </w:p>
        </w:tc>
        <w:tc>
          <w:tcPr>
            <w:tcW w:w="761" w:type="dxa"/>
            <w:vAlign w:val="center"/>
          </w:tcPr>
          <w:p>
            <w:pPr>
              <w:widowControl/>
              <w:jc w:val="center"/>
              <w:rPr>
                <w:rFonts w:ascii="宋体" w:hAnsi="宋体" w:cs="宋体"/>
                <w:kern w:val="0"/>
                <w:szCs w:val="21"/>
              </w:rPr>
            </w:pPr>
            <w:r>
              <w:rPr>
                <w:rFonts w:ascii="宋体" w:hAnsi="宋体" w:cs="宋体"/>
                <w:kern w:val="0"/>
                <w:szCs w:val="21"/>
              </w:rPr>
              <w:t>性 别</w:t>
            </w:r>
          </w:p>
        </w:tc>
        <w:tc>
          <w:tcPr>
            <w:tcW w:w="1218" w:type="dxa"/>
            <w:gridSpan w:val="2"/>
            <w:vAlign w:val="center"/>
          </w:tcPr>
          <w:p>
            <w:pPr>
              <w:widowControl/>
              <w:jc w:val="center"/>
              <w:rPr>
                <w:rFonts w:hint="eastAsia" w:ascii="宋体" w:hAnsi="宋体" w:cs="宋体"/>
                <w:kern w:val="0"/>
                <w:szCs w:val="21"/>
              </w:rPr>
            </w:pPr>
          </w:p>
        </w:tc>
        <w:tc>
          <w:tcPr>
            <w:tcW w:w="1143" w:type="dxa"/>
            <w:vAlign w:val="center"/>
          </w:tcPr>
          <w:p>
            <w:pPr>
              <w:widowControl/>
              <w:jc w:val="center"/>
              <w:rPr>
                <w:rFonts w:ascii="宋体" w:hAnsi="宋体" w:cs="宋体"/>
                <w:kern w:val="0"/>
                <w:szCs w:val="21"/>
              </w:rPr>
            </w:pPr>
            <w:r>
              <w:rPr>
                <w:rFonts w:ascii="宋体" w:hAnsi="宋体" w:cs="宋体"/>
                <w:kern w:val="0"/>
                <w:szCs w:val="21"/>
              </w:rPr>
              <w:t>出生年月</w:t>
            </w:r>
          </w:p>
        </w:tc>
        <w:tc>
          <w:tcPr>
            <w:tcW w:w="1379" w:type="dxa"/>
            <w:vAlign w:val="center"/>
          </w:tcPr>
          <w:p>
            <w:pPr>
              <w:widowControl/>
              <w:jc w:val="center"/>
              <w:rPr>
                <w:rFonts w:hint="eastAsia" w:ascii="宋体" w:hAnsi="宋体" w:cs="宋体"/>
                <w:kern w:val="0"/>
                <w:szCs w:val="21"/>
              </w:rPr>
            </w:pPr>
          </w:p>
        </w:tc>
        <w:tc>
          <w:tcPr>
            <w:tcW w:w="880" w:type="dxa"/>
            <w:vAlign w:val="center"/>
          </w:tcPr>
          <w:p>
            <w:pPr>
              <w:widowControl/>
              <w:jc w:val="center"/>
              <w:rPr>
                <w:rFonts w:ascii="宋体" w:hAnsi="宋体" w:cs="宋体"/>
                <w:kern w:val="0"/>
                <w:szCs w:val="21"/>
              </w:rPr>
            </w:pPr>
            <w:r>
              <w:rPr>
                <w:rFonts w:ascii="宋体" w:hAnsi="宋体" w:cs="宋体"/>
                <w:kern w:val="0"/>
                <w:szCs w:val="21"/>
              </w:rPr>
              <w:t>民 族</w:t>
            </w:r>
          </w:p>
        </w:tc>
        <w:tc>
          <w:tcPr>
            <w:tcW w:w="865"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ascii="宋体" w:hAnsi="宋体" w:cs="宋体"/>
                <w:kern w:val="0"/>
                <w:szCs w:val="21"/>
              </w:rPr>
            </w:pPr>
            <w:r>
              <w:rPr>
                <w:rFonts w:ascii="宋体" w:hAnsi="宋体" w:cs="宋体"/>
                <w:kern w:val="0"/>
                <w:szCs w:val="21"/>
              </w:rPr>
              <w:t>身份证号码</w:t>
            </w:r>
          </w:p>
        </w:tc>
        <w:tc>
          <w:tcPr>
            <w:tcW w:w="2601" w:type="dxa"/>
            <w:gridSpan w:val="4"/>
            <w:vAlign w:val="center"/>
          </w:tcPr>
          <w:p>
            <w:pPr>
              <w:widowControl/>
              <w:jc w:val="center"/>
              <w:rPr>
                <w:rFonts w:hint="eastAsia" w:ascii="宋体" w:hAnsi="宋体" w:cs="宋体"/>
                <w:kern w:val="0"/>
                <w:szCs w:val="21"/>
              </w:rPr>
            </w:pPr>
          </w:p>
        </w:tc>
        <w:tc>
          <w:tcPr>
            <w:tcW w:w="1218" w:type="dxa"/>
            <w:gridSpan w:val="2"/>
            <w:vAlign w:val="center"/>
          </w:tcPr>
          <w:p>
            <w:pPr>
              <w:widowControl/>
              <w:jc w:val="center"/>
              <w:rPr>
                <w:rFonts w:ascii="宋体" w:hAnsi="宋体" w:cs="宋体"/>
                <w:kern w:val="0"/>
                <w:szCs w:val="21"/>
              </w:rPr>
            </w:pPr>
            <w:r>
              <w:rPr>
                <w:rFonts w:ascii="宋体" w:hAnsi="宋体" w:cs="宋体"/>
                <w:kern w:val="0"/>
                <w:szCs w:val="21"/>
              </w:rPr>
              <w:t>政治面貌</w:t>
            </w:r>
          </w:p>
        </w:tc>
        <w:tc>
          <w:tcPr>
            <w:tcW w:w="1143" w:type="dxa"/>
            <w:vAlign w:val="center"/>
          </w:tcPr>
          <w:p>
            <w:pPr>
              <w:widowControl/>
              <w:jc w:val="center"/>
              <w:rPr>
                <w:rFonts w:hint="eastAsia" w:ascii="宋体" w:hAnsi="宋体" w:cs="宋体"/>
                <w:kern w:val="0"/>
                <w:szCs w:val="21"/>
              </w:rPr>
            </w:pPr>
          </w:p>
        </w:tc>
        <w:tc>
          <w:tcPr>
            <w:tcW w:w="1379" w:type="dxa"/>
            <w:vAlign w:val="center"/>
          </w:tcPr>
          <w:p>
            <w:pPr>
              <w:widowControl/>
              <w:jc w:val="center"/>
              <w:rPr>
                <w:rFonts w:ascii="宋体" w:hAnsi="宋体" w:cs="宋体"/>
                <w:kern w:val="0"/>
                <w:szCs w:val="21"/>
              </w:rPr>
            </w:pPr>
            <w:r>
              <w:rPr>
                <w:rFonts w:ascii="宋体" w:hAnsi="宋体" w:cs="宋体"/>
                <w:kern w:val="0"/>
                <w:szCs w:val="21"/>
              </w:rPr>
              <w:t>家庭人均</w:t>
            </w:r>
          </w:p>
          <w:p>
            <w:pPr>
              <w:widowControl/>
              <w:jc w:val="center"/>
              <w:rPr>
                <w:rFonts w:ascii="宋体" w:hAnsi="宋体" w:cs="宋体"/>
                <w:kern w:val="0"/>
                <w:szCs w:val="21"/>
              </w:rPr>
            </w:pPr>
            <w:r>
              <w:rPr>
                <w:rFonts w:ascii="宋体" w:hAnsi="宋体" w:cs="宋体"/>
                <w:kern w:val="0"/>
                <w:szCs w:val="21"/>
              </w:rPr>
              <w:t>年收入</w:t>
            </w:r>
          </w:p>
        </w:tc>
        <w:tc>
          <w:tcPr>
            <w:tcW w:w="1745" w:type="dxa"/>
            <w:gridSpan w:val="2"/>
            <w:vAlign w:val="center"/>
          </w:tcPr>
          <w:p>
            <w:pPr>
              <w:widowControl/>
              <w:jc w:val="right"/>
              <w:rPr>
                <w:rFonts w:hint="eastAsia" w:ascii="宋体" w:hAnsi="宋体" w:cs="宋体"/>
                <w:kern w:val="0"/>
                <w:szCs w:val="21"/>
              </w:rPr>
            </w:pPr>
            <w:r>
              <w:rPr>
                <w:rFonts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学 院</w:t>
            </w:r>
          </w:p>
        </w:tc>
        <w:tc>
          <w:tcPr>
            <w:tcW w:w="1829" w:type="dxa"/>
            <w:gridSpan w:val="2"/>
            <w:vAlign w:val="center"/>
          </w:tcPr>
          <w:p>
            <w:pPr>
              <w:widowControl/>
              <w:jc w:val="center"/>
              <w:rPr>
                <w:rFonts w:ascii="宋体" w:hAnsi="宋体" w:cs="宋体"/>
                <w:kern w:val="0"/>
                <w:szCs w:val="21"/>
              </w:rPr>
            </w:pPr>
          </w:p>
        </w:tc>
        <w:tc>
          <w:tcPr>
            <w:tcW w:w="772" w:type="dxa"/>
            <w:gridSpan w:val="2"/>
            <w:vAlign w:val="center"/>
          </w:tcPr>
          <w:p>
            <w:pPr>
              <w:ind w:left="240"/>
              <w:rPr>
                <w:rFonts w:ascii="宋体" w:hAnsi="宋体" w:cs="宋体"/>
                <w:kern w:val="0"/>
                <w:szCs w:val="21"/>
              </w:rPr>
            </w:pPr>
            <w:r>
              <w:rPr>
                <w:rFonts w:ascii="宋体" w:hAnsi="宋体" w:cs="宋体"/>
                <w:kern w:val="0"/>
                <w:szCs w:val="21"/>
              </w:rPr>
              <w:t>系</w:t>
            </w:r>
          </w:p>
        </w:tc>
        <w:tc>
          <w:tcPr>
            <w:tcW w:w="1218" w:type="dxa"/>
            <w:gridSpan w:val="2"/>
            <w:vAlign w:val="center"/>
          </w:tcPr>
          <w:p>
            <w:pPr>
              <w:widowControl/>
              <w:jc w:val="center"/>
              <w:rPr>
                <w:rFonts w:hint="eastAsia" w:ascii="宋体" w:hAnsi="宋体" w:cs="宋体"/>
                <w:kern w:val="0"/>
                <w:szCs w:val="21"/>
              </w:rPr>
            </w:pPr>
          </w:p>
        </w:tc>
        <w:tc>
          <w:tcPr>
            <w:tcW w:w="1143" w:type="dxa"/>
            <w:vAlign w:val="center"/>
          </w:tcPr>
          <w:p>
            <w:pPr>
              <w:widowControl/>
              <w:jc w:val="center"/>
              <w:rPr>
                <w:rFonts w:hint="eastAsia" w:ascii="宋体" w:hAnsi="宋体" w:cs="宋体"/>
                <w:kern w:val="0"/>
                <w:szCs w:val="21"/>
              </w:rPr>
            </w:pPr>
            <w:r>
              <w:rPr>
                <w:rFonts w:hint="eastAsia" w:ascii="宋体" w:hAnsi="宋体" w:cs="宋体"/>
                <w:kern w:val="0"/>
                <w:szCs w:val="21"/>
              </w:rPr>
              <w:t>专 业</w:t>
            </w:r>
          </w:p>
        </w:tc>
        <w:tc>
          <w:tcPr>
            <w:tcW w:w="3124" w:type="dxa"/>
            <w:gridSpan w:val="3"/>
            <w:vAlign w:val="center"/>
          </w:tcPr>
          <w:p>
            <w:pPr>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年 级</w:t>
            </w:r>
          </w:p>
        </w:tc>
        <w:tc>
          <w:tcPr>
            <w:tcW w:w="1109" w:type="dxa"/>
            <w:vAlign w:val="center"/>
          </w:tcPr>
          <w:p>
            <w:pPr>
              <w:jc w:val="center"/>
              <w:rPr>
                <w:rFonts w:hint="eastAsia" w:ascii="宋体" w:hAnsi="宋体" w:cs="宋体"/>
                <w:kern w:val="0"/>
                <w:szCs w:val="21"/>
              </w:rPr>
            </w:pPr>
          </w:p>
        </w:tc>
        <w:tc>
          <w:tcPr>
            <w:tcW w:w="720" w:type="dxa"/>
            <w:vAlign w:val="center"/>
          </w:tcPr>
          <w:p>
            <w:pPr>
              <w:jc w:val="center"/>
              <w:rPr>
                <w:rFonts w:hint="eastAsia" w:ascii="宋体" w:hAnsi="宋体" w:cs="宋体"/>
                <w:kern w:val="0"/>
                <w:szCs w:val="21"/>
              </w:rPr>
            </w:pPr>
            <w:r>
              <w:rPr>
                <w:rFonts w:ascii="宋体" w:hAnsi="宋体" w:cs="宋体"/>
                <w:kern w:val="0"/>
                <w:szCs w:val="21"/>
              </w:rPr>
              <w:t>班</w:t>
            </w:r>
          </w:p>
        </w:tc>
        <w:tc>
          <w:tcPr>
            <w:tcW w:w="772" w:type="dxa"/>
            <w:gridSpan w:val="2"/>
            <w:vAlign w:val="center"/>
          </w:tcPr>
          <w:p>
            <w:pPr>
              <w:jc w:val="center"/>
              <w:rPr>
                <w:rFonts w:hint="eastAsia" w:ascii="宋体" w:hAnsi="宋体" w:cs="宋体"/>
                <w:kern w:val="0"/>
                <w:szCs w:val="21"/>
              </w:rPr>
            </w:pPr>
          </w:p>
        </w:tc>
        <w:tc>
          <w:tcPr>
            <w:tcW w:w="2361" w:type="dxa"/>
            <w:gridSpan w:val="3"/>
            <w:vAlign w:val="center"/>
          </w:tcPr>
          <w:p>
            <w:pPr>
              <w:widowControl/>
              <w:jc w:val="center"/>
              <w:rPr>
                <w:rFonts w:ascii="宋体" w:hAnsi="宋体" w:cs="宋体"/>
                <w:kern w:val="0"/>
                <w:szCs w:val="21"/>
              </w:rPr>
            </w:pPr>
            <w:r>
              <w:rPr>
                <w:rFonts w:ascii="宋体" w:hAnsi="宋体" w:cs="宋体"/>
                <w:kern w:val="0"/>
                <w:szCs w:val="21"/>
              </w:rPr>
              <w:t>在校联系电话</w:t>
            </w:r>
          </w:p>
        </w:tc>
        <w:tc>
          <w:tcPr>
            <w:tcW w:w="3124" w:type="dxa"/>
            <w:gridSpan w:val="3"/>
            <w:vAlign w:val="center"/>
          </w:tcPr>
          <w:p>
            <w:pPr>
              <w:widowControl/>
              <w:jc w:val="left"/>
              <w:rPr>
                <w:rFonts w:ascii="宋体" w:hAnsi="宋体" w:cs="宋体"/>
                <w:kern w:val="0"/>
                <w:szCs w:val="21"/>
              </w:rPr>
            </w:pPr>
            <w:r>
              <w:rPr>
                <w:rFonts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atLeast"/>
          <w:tblCellSpacing w:w="0" w:type="dxa"/>
          <w:jc w:val="center"/>
        </w:trPr>
        <w:tc>
          <w:tcPr>
            <w:tcW w:w="579" w:type="dxa"/>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学生陈述申请认定理由</w:t>
            </w:r>
          </w:p>
        </w:tc>
        <w:tc>
          <w:tcPr>
            <w:tcW w:w="9264" w:type="dxa"/>
            <w:gridSpan w:val="12"/>
            <w:vAlign w:val="top"/>
          </w:tcPr>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lang w:val="en-US" w:eastAsia="zh-CN"/>
              </w:rPr>
              <w:t xml:space="preserve">                        </w:t>
            </w:r>
            <w:r>
              <w:rPr>
                <w:rFonts w:ascii="宋体" w:hAnsi="宋体" w:cs="宋体"/>
                <w:kern w:val="0"/>
                <w:szCs w:val="21"/>
              </w:rPr>
              <w:t>学生签字：         </w:t>
            </w:r>
            <w:r>
              <w:rPr>
                <w:rFonts w:hint="eastAsia" w:ascii="宋体" w:hAnsi="宋体" w:cs="宋体"/>
                <w:kern w:val="0"/>
                <w:szCs w:val="21"/>
                <w:lang w:val="en-US" w:eastAsia="zh-CN"/>
              </w:rPr>
              <w:t xml:space="preserve">       </w:t>
            </w:r>
            <w:r>
              <w:rPr>
                <w:rFonts w:ascii="宋体" w:hAnsi="宋体" w:cs="宋体"/>
                <w:kern w:val="0"/>
                <w:szCs w:val="21"/>
                <w:u w:val="single"/>
              </w:rPr>
              <w:t>    </w:t>
            </w:r>
            <w:r>
              <w:rPr>
                <w:rFonts w:ascii="宋体" w:hAnsi="宋体" w:cs="宋体"/>
                <w:kern w:val="0"/>
                <w:szCs w:val="21"/>
              </w:rPr>
              <w:t>年</w:t>
            </w:r>
            <w:r>
              <w:rPr>
                <w:rFonts w:ascii="宋体" w:hAnsi="宋体" w:cs="宋体"/>
                <w:b/>
                <w:bCs/>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pPr>
              <w:widowControl/>
              <w:jc w:val="left"/>
              <w:rPr>
                <w:rFonts w:hint="eastAsia" w:ascii="宋体" w:hAnsi="宋体" w:cs="宋体"/>
                <w:kern w:val="0"/>
                <w:szCs w:val="21"/>
              </w:rPr>
            </w:pPr>
            <w:r>
              <w:rPr>
                <w:rFonts w:ascii="宋体" w:hAnsi="宋体" w:cs="宋体"/>
                <w:b/>
                <w:bCs/>
                <w:kern w:val="0"/>
                <w:szCs w:val="21"/>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tblCellSpacing w:w="0" w:type="dxa"/>
          <w:jc w:val="center"/>
        </w:trPr>
        <w:tc>
          <w:tcPr>
            <w:tcW w:w="579" w:type="dxa"/>
            <w:vMerge w:val="restart"/>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民主评议</w:t>
            </w:r>
          </w:p>
        </w:tc>
        <w:tc>
          <w:tcPr>
            <w:tcW w:w="636" w:type="dxa"/>
            <w:vMerge w:val="restart"/>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推荐档次</w:t>
            </w: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A.家庭经济一般困难 □</w:t>
            </w:r>
          </w:p>
        </w:tc>
        <w:tc>
          <w:tcPr>
            <w:tcW w:w="761" w:type="dxa"/>
            <w:vMerge w:val="restart"/>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陈述理由</w:t>
            </w:r>
          </w:p>
        </w:tc>
        <w:tc>
          <w:tcPr>
            <w:tcW w:w="5485" w:type="dxa"/>
            <w:gridSpan w:val="6"/>
            <w:vMerge w:val="restart"/>
            <w:vAlign w:val="top"/>
          </w:tcPr>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hint="eastAsia" w:ascii="宋体" w:hAnsi="宋体" w:cs="宋体"/>
                <w:kern w:val="0"/>
                <w:szCs w:val="21"/>
              </w:rPr>
            </w:pPr>
            <w:r>
              <w:rPr>
                <w:rFonts w:ascii="宋体" w:hAnsi="宋体" w:cs="宋体"/>
                <w:kern w:val="0"/>
                <w:szCs w:val="21"/>
              </w:rPr>
              <w:t xml:space="preserve">评议小组组长签字：      </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B.家庭经济困难 □</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C.家庭经济特殊困难 □</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D.家庭经济不困难</w:t>
            </w:r>
            <w:r>
              <w:rPr>
                <w:rFonts w:hint="eastAsia" w:ascii="宋体" w:hAnsi="宋体" w:cs="宋体"/>
                <w:kern w:val="0"/>
                <w:szCs w:val="21"/>
              </w:rPr>
              <w:t xml:space="preserve"> </w:t>
            </w:r>
            <w:r>
              <w:rPr>
                <w:rFonts w:ascii="宋体" w:hAnsi="宋体" w:cs="宋体"/>
                <w:kern w:val="0"/>
                <w:szCs w:val="21"/>
              </w:rPr>
              <w:t>□</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7" w:hRule="atLeast"/>
          <w:tblCellSpacing w:w="0" w:type="dxa"/>
          <w:jc w:val="center"/>
        </w:trPr>
        <w:tc>
          <w:tcPr>
            <w:tcW w:w="579" w:type="dxa"/>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认定决定</w:t>
            </w:r>
          </w:p>
        </w:tc>
        <w:tc>
          <w:tcPr>
            <w:tcW w:w="636" w:type="dxa"/>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院（系）意见</w:t>
            </w:r>
          </w:p>
        </w:tc>
        <w:tc>
          <w:tcPr>
            <w:tcW w:w="3143" w:type="dxa"/>
            <w:gridSpan w:val="5"/>
            <w:vAlign w:val="center"/>
          </w:tcPr>
          <w:p>
            <w:pPr>
              <w:widowControl/>
              <w:ind w:firstLine="105" w:firstLineChars="50"/>
              <w:rPr>
                <w:rFonts w:ascii="宋体" w:hAnsi="宋体" w:cs="宋体"/>
                <w:kern w:val="0"/>
                <w:szCs w:val="21"/>
              </w:rPr>
            </w:pPr>
            <w:r>
              <w:rPr>
                <w:rFonts w:ascii="宋体" w:hAnsi="宋体" w:cs="宋体"/>
                <w:kern w:val="0"/>
                <w:szCs w:val="21"/>
              </w:rPr>
              <w:t>经评议小组推荐、本</w:t>
            </w:r>
            <w:r>
              <w:rPr>
                <w:rFonts w:hint="eastAsia" w:ascii="宋体" w:hAnsi="宋体" w:cs="宋体"/>
                <w:kern w:val="0"/>
                <w:szCs w:val="21"/>
              </w:rPr>
              <w:t>院（</w:t>
            </w:r>
            <w:r>
              <w:rPr>
                <w:rFonts w:ascii="宋体" w:hAnsi="宋体" w:cs="宋体"/>
                <w:kern w:val="0"/>
                <w:szCs w:val="21"/>
              </w:rPr>
              <w:t>系</w:t>
            </w:r>
            <w:r>
              <w:rPr>
                <w:rFonts w:hint="eastAsia" w:ascii="宋体" w:hAnsi="宋体" w:cs="宋体"/>
                <w:kern w:val="0"/>
                <w:szCs w:val="21"/>
              </w:rPr>
              <w:t>）</w:t>
            </w:r>
            <w:r>
              <w:rPr>
                <w:rFonts w:ascii="宋体" w:hAnsi="宋体" w:cs="宋体"/>
                <w:kern w:val="0"/>
                <w:szCs w:val="21"/>
              </w:rPr>
              <w:t>认真审核后，</w:t>
            </w:r>
          </w:p>
          <w:p>
            <w:pPr>
              <w:widowControl/>
              <w:ind w:firstLine="105" w:firstLineChars="50"/>
              <w:rPr>
                <w:rFonts w:ascii="宋体" w:hAnsi="宋体" w:cs="宋体"/>
                <w:kern w:val="0"/>
                <w:szCs w:val="21"/>
              </w:rPr>
            </w:pPr>
            <w:r>
              <w:rPr>
                <w:rFonts w:ascii="宋体" w:hAnsi="宋体" w:cs="宋体"/>
                <w:kern w:val="0"/>
                <w:szCs w:val="21"/>
              </w:rPr>
              <w:t>□  同意评议小组意见。</w:t>
            </w:r>
          </w:p>
          <w:p>
            <w:pPr>
              <w:widowControl/>
              <w:ind w:left="105" w:leftChars="50"/>
              <w:rPr>
                <w:rFonts w:hint="eastAsia" w:ascii="宋体" w:hAnsi="宋体" w:cs="宋体"/>
                <w:kern w:val="0"/>
                <w:szCs w:val="21"/>
              </w:rPr>
            </w:pPr>
            <w:r>
              <w:rPr>
                <w:rFonts w:ascii="宋体" w:hAnsi="宋体" w:cs="宋体"/>
                <w:kern w:val="0"/>
                <w:szCs w:val="21"/>
              </w:rPr>
              <w:t>□  不同意评议小组意见。调整</w:t>
            </w:r>
          </w:p>
          <w:p>
            <w:pPr>
              <w:widowControl/>
              <w:ind w:left="105" w:leftChars="50"/>
              <w:rPr>
                <w:rFonts w:ascii="宋体" w:hAnsi="宋体" w:cs="宋体"/>
                <w:kern w:val="0"/>
                <w:szCs w:val="21"/>
              </w:rPr>
            </w:pPr>
            <w:r>
              <w:rPr>
                <w:rFonts w:ascii="宋体" w:hAnsi="宋体" w:cs="宋体"/>
                <w:kern w:val="0"/>
                <w:szCs w:val="21"/>
              </w:rPr>
              <w:t>为</w:t>
            </w:r>
            <w:r>
              <w:rPr>
                <w:rFonts w:ascii="宋体" w:hAnsi="宋体" w:cs="宋体"/>
                <w:kern w:val="0"/>
                <w:szCs w:val="21"/>
                <w:u w:val="single"/>
              </w:rPr>
              <w:t xml:space="preserve">               </w:t>
            </w:r>
            <w:r>
              <w:rPr>
                <w:rFonts w:ascii="宋体" w:hAnsi="宋体" w:cs="宋体"/>
                <w:kern w:val="0"/>
                <w:szCs w:val="21"/>
              </w:rPr>
              <w:t>。</w:t>
            </w:r>
          </w:p>
          <w:p>
            <w:pPr>
              <w:widowControl/>
              <w:rPr>
                <w:rFonts w:hint="eastAsia" w:ascii="宋体" w:hAnsi="宋体" w:cs="宋体"/>
                <w:kern w:val="0"/>
                <w:szCs w:val="21"/>
              </w:rPr>
            </w:pPr>
          </w:p>
          <w:p>
            <w:pPr>
              <w:widowControl/>
              <w:rPr>
                <w:rFonts w:hint="eastAsia" w:ascii="宋体" w:hAnsi="宋体" w:cs="宋体"/>
                <w:kern w:val="0"/>
                <w:szCs w:val="21"/>
              </w:rPr>
            </w:pPr>
          </w:p>
          <w:p>
            <w:pPr>
              <w:widowControl/>
              <w:ind w:firstLine="105" w:firstLineChars="50"/>
              <w:rPr>
                <w:rFonts w:hint="eastAsia" w:ascii="宋体" w:hAnsi="宋体" w:cs="宋体"/>
                <w:kern w:val="0"/>
                <w:szCs w:val="21"/>
              </w:rPr>
            </w:pPr>
            <w:r>
              <w:rPr>
                <w:rFonts w:ascii="宋体" w:hAnsi="宋体" w:cs="宋体"/>
                <w:kern w:val="0"/>
                <w:szCs w:val="21"/>
              </w:rPr>
              <w:t>工作组组长签字：</w:t>
            </w:r>
          </w:p>
          <w:p>
            <w:pPr>
              <w:widowControl/>
              <w:rPr>
                <w:rFonts w:hint="eastAsia" w:ascii="宋体" w:hAnsi="宋体" w:cs="宋体"/>
                <w:kern w:val="0"/>
                <w:szCs w:val="21"/>
              </w:rPr>
            </w:pPr>
          </w:p>
          <w:p>
            <w:pPr>
              <w:widowControl/>
              <w:rPr>
                <w:rFonts w:hint="eastAsia" w:ascii="宋体" w:hAnsi="宋体" w:cs="宋体"/>
                <w:kern w:val="0"/>
                <w:szCs w:val="21"/>
              </w:rPr>
            </w:pPr>
          </w:p>
          <w:p>
            <w:pPr>
              <w:widowControl/>
              <w:ind w:firstLine="210" w:firstLineChars="100"/>
              <w:rPr>
                <w:rFonts w:hint="eastAsia" w:ascii="宋体" w:hAnsi="宋体" w:cs="宋体"/>
                <w:kern w:val="0"/>
                <w:szCs w:val="21"/>
              </w:rPr>
            </w:pP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日</w:t>
            </w:r>
          </w:p>
        </w:tc>
        <w:tc>
          <w:tcPr>
            <w:tcW w:w="861" w:type="dxa"/>
            <w:vAlign w:val="center"/>
          </w:tcPr>
          <w:p>
            <w:pPr>
              <w:widowControl/>
              <w:jc w:val="center"/>
              <w:rPr>
                <w:rFonts w:hint="eastAsia" w:ascii="宋体" w:hAnsi="宋体" w:cs="宋体"/>
                <w:kern w:val="0"/>
                <w:szCs w:val="21"/>
              </w:rPr>
            </w:pPr>
            <w:r>
              <w:rPr>
                <w:rFonts w:ascii="宋体" w:hAnsi="宋体" w:cs="宋体"/>
                <w:kern w:val="0"/>
                <w:szCs w:val="21"/>
              </w:rPr>
              <w:t>学校学</w:t>
            </w:r>
          </w:p>
          <w:p>
            <w:pPr>
              <w:widowControl/>
              <w:jc w:val="center"/>
              <w:rPr>
                <w:rFonts w:hint="eastAsia" w:ascii="宋体" w:hAnsi="宋体" w:cs="宋体"/>
                <w:kern w:val="0"/>
                <w:szCs w:val="21"/>
              </w:rPr>
            </w:pPr>
            <w:r>
              <w:rPr>
                <w:rFonts w:ascii="宋体" w:hAnsi="宋体" w:cs="宋体"/>
                <w:kern w:val="0"/>
                <w:szCs w:val="21"/>
              </w:rPr>
              <w:t>生资助</w:t>
            </w:r>
          </w:p>
          <w:p>
            <w:pPr>
              <w:widowControl/>
              <w:jc w:val="center"/>
              <w:rPr>
                <w:rFonts w:hint="eastAsia" w:ascii="宋体" w:hAnsi="宋体" w:cs="宋体"/>
                <w:kern w:val="0"/>
                <w:szCs w:val="21"/>
              </w:rPr>
            </w:pPr>
            <w:r>
              <w:rPr>
                <w:rFonts w:ascii="宋体" w:hAnsi="宋体" w:cs="宋体"/>
                <w:kern w:val="0"/>
                <w:szCs w:val="21"/>
              </w:rPr>
              <w:t>管理机</w:t>
            </w:r>
          </w:p>
          <w:p>
            <w:pPr>
              <w:widowControl/>
              <w:jc w:val="center"/>
              <w:rPr>
                <w:rFonts w:ascii="宋体" w:hAnsi="宋体" w:cs="宋体"/>
                <w:kern w:val="0"/>
                <w:szCs w:val="21"/>
              </w:rPr>
            </w:pPr>
            <w:r>
              <w:rPr>
                <w:rFonts w:ascii="宋体" w:hAnsi="宋体" w:cs="宋体"/>
                <w:kern w:val="0"/>
                <w:szCs w:val="21"/>
              </w:rPr>
              <w:t>构意见</w:t>
            </w:r>
          </w:p>
        </w:tc>
        <w:tc>
          <w:tcPr>
            <w:tcW w:w="4624" w:type="dxa"/>
            <w:gridSpan w:val="5"/>
            <w:vAlign w:val="center"/>
          </w:tcPr>
          <w:p>
            <w:pPr>
              <w:widowControl/>
              <w:ind w:left="105" w:leftChars="50" w:firstLine="105" w:firstLineChars="50"/>
              <w:rPr>
                <w:rFonts w:hint="eastAsia" w:ascii="宋体" w:hAnsi="宋体" w:cs="宋体"/>
                <w:kern w:val="0"/>
                <w:szCs w:val="21"/>
              </w:rPr>
            </w:pPr>
            <w:r>
              <w:rPr>
                <w:rFonts w:ascii="宋体" w:hAnsi="宋体" w:cs="宋体"/>
                <w:kern w:val="0"/>
                <w:szCs w:val="21"/>
              </w:rPr>
              <w:t>经学生所在</w:t>
            </w:r>
            <w:r>
              <w:rPr>
                <w:rFonts w:hint="eastAsia" w:ascii="宋体" w:hAnsi="宋体" w:cs="宋体"/>
                <w:kern w:val="0"/>
                <w:szCs w:val="21"/>
              </w:rPr>
              <w:t>（院）</w:t>
            </w:r>
            <w:r>
              <w:rPr>
                <w:rFonts w:ascii="宋体" w:hAnsi="宋体" w:cs="宋体"/>
                <w:kern w:val="0"/>
                <w:szCs w:val="21"/>
              </w:rPr>
              <w:t>系提请，本机构认真核实，</w:t>
            </w:r>
          </w:p>
          <w:p>
            <w:pPr>
              <w:widowControl/>
              <w:ind w:left="105" w:leftChars="50" w:firstLine="105" w:firstLineChars="50"/>
              <w:rPr>
                <w:rFonts w:ascii="宋体" w:hAnsi="宋体" w:cs="宋体"/>
                <w:kern w:val="0"/>
                <w:szCs w:val="21"/>
              </w:rPr>
            </w:pPr>
            <w:r>
              <w:rPr>
                <w:rFonts w:ascii="宋体" w:hAnsi="宋体" w:cs="宋体"/>
                <w:kern w:val="0"/>
                <w:szCs w:val="21"/>
              </w:rPr>
              <w:t>□  同意工作组和评议小组意见。</w:t>
            </w:r>
          </w:p>
          <w:p>
            <w:pPr>
              <w:widowControl/>
              <w:ind w:firstLine="210" w:firstLineChars="100"/>
              <w:rPr>
                <w:rFonts w:ascii="宋体" w:hAnsi="宋体" w:cs="宋体"/>
                <w:kern w:val="0"/>
                <w:szCs w:val="21"/>
              </w:rPr>
            </w:pPr>
            <w:r>
              <w:rPr>
                <w:rFonts w:ascii="宋体" w:hAnsi="宋体" w:cs="宋体"/>
                <w:kern w:val="0"/>
                <w:szCs w:val="21"/>
              </w:rPr>
              <w:t>□  不同意工作组和评议小组意见。调整为：</w:t>
            </w:r>
          </w:p>
          <w:p>
            <w:pPr>
              <w:widowControl/>
              <w:rPr>
                <w:rFonts w:hint="eastAsia" w:ascii="宋体" w:hAnsi="宋体" w:cs="宋体"/>
                <w:kern w:val="0"/>
                <w:szCs w:val="21"/>
                <w:u w:val="single"/>
              </w:rPr>
            </w:pPr>
          </w:p>
          <w:p>
            <w:pPr>
              <w:widowControl/>
              <w:ind w:firstLine="105" w:firstLineChars="50"/>
              <w:rPr>
                <w:rFonts w:ascii="宋体" w:hAnsi="宋体" w:cs="宋体"/>
                <w:kern w:val="0"/>
                <w:szCs w:val="21"/>
              </w:rPr>
            </w:pPr>
            <w:r>
              <w:rPr>
                <w:rFonts w:ascii="宋体" w:hAnsi="宋体" w:cs="宋体"/>
                <w:kern w:val="0"/>
                <w:szCs w:val="21"/>
                <w:u w:val="single"/>
              </w:rPr>
              <w:t xml:space="preserve">                                      </w:t>
            </w:r>
            <w:r>
              <w:rPr>
                <w:rFonts w:ascii="宋体" w:hAnsi="宋体" w:cs="宋体"/>
                <w:kern w:val="0"/>
                <w:szCs w:val="21"/>
              </w:rPr>
              <w:t>。</w:t>
            </w:r>
          </w:p>
          <w:p>
            <w:pPr>
              <w:widowControl/>
              <w:rPr>
                <w:rFonts w:hint="eastAsia" w:ascii="宋体" w:hAnsi="宋体" w:cs="宋体"/>
                <w:kern w:val="0"/>
                <w:szCs w:val="21"/>
              </w:rPr>
            </w:pPr>
          </w:p>
          <w:p>
            <w:pPr>
              <w:widowControl/>
              <w:ind w:firstLine="420" w:firstLineChars="200"/>
              <w:rPr>
                <w:rFonts w:hint="eastAsia"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 xml:space="preserve">负责人签字：        </w:t>
            </w:r>
          </w:p>
          <w:p>
            <w:pPr>
              <w:widowControl/>
              <w:ind w:firstLine="1890" w:firstLineChars="900"/>
              <w:rPr>
                <w:rFonts w:hint="eastAsia" w:ascii="宋体" w:hAnsi="宋体" w:cs="宋体"/>
                <w:kern w:val="0"/>
                <w:szCs w:val="21"/>
                <w:u w:val="single"/>
              </w:rPr>
            </w:pPr>
          </w:p>
          <w:p>
            <w:pPr>
              <w:widowControl/>
              <w:ind w:firstLine="1890" w:firstLineChars="900"/>
              <w:rPr>
                <w:rFonts w:hint="eastAsia" w:ascii="宋体" w:hAnsi="宋体" w:cs="宋体"/>
                <w:kern w:val="0"/>
                <w:szCs w:val="21"/>
                <w:u w:val="single"/>
              </w:rPr>
            </w:pPr>
          </w:p>
          <w:p>
            <w:pPr>
              <w:widowControl/>
              <w:ind w:firstLine="1890" w:firstLineChars="900"/>
              <w:rPr>
                <w:rFonts w:ascii="宋体" w:hAnsi="宋体" w:cs="宋体"/>
                <w:kern w:val="0"/>
                <w:szCs w:val="21"/>
              </w:rPr>
            </w:pP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pPr>
              <w:widowControl/>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（加盖部门公章）</w:t>
            </w:r>
          </w:p>
        </w:tc>
      </w:tr>
    </w:tbl>
    <w:p>
      <w:pPr>
        <w:adjustRightInd w:val="0"/>
        <w:snapToGrid w:val="0"/>
      </w:pPr>
      <w:r>
        <w:br w:type="page"/>
      </w:r>
    </w:p>
    <w:p>
      <w:pPr>
        <w:adjustRightInd w:val="0"/>
        <w:snapToGrid w:val="0"/>
      </w:pPr>
    </w:p>
    <w:p>
      <w:pPr>
        <w:adjustRightInd w:val="0"/>
        <w:snapToGrid w:val="0"/>
      </w:pPr>
    </w:p>
    <w:p>
      <w:pPr>
        <w:adjustRightInd w:val="0"/>
        <w:snapToGrid w:val="0"/>
      </w:pPr>
    </w:p>
    <w:p>
      <w:pPr>
        <w:adjustRightInd w:val="0"/>
        <w:snapToGrid w:val="0"/>
        <w:rPr>
          <w:rFonts w:hint="eastAsia" w:ascii="宋体" w:hAnsi="宋体" w:cs="宋体"/>
          <w:kern w:val="0"/>
          <w:sz w:val="24"/>
        </w:rPr>
      </w:pPr>
      <w:r>
        <w:rPr>
          <w:rFonts w:hint="eastAsia" w:ascii="宋体" w:hAnsi="宋体" w:cs="宋体"/>
          <w:kern w:val="0"/>
          <w:sz w:val="24"/>
        </w:rPr>
        <w:t>附件3:</w:t>
      </w:r>
    </w:p>
    <w:p>
      <w:pPr>
        <w:adjustRightInd w:val="0"/>
        <w:snapToGrid w:val="0"/>
        <w:ind w:firstLine="720"/>
        <w:rPr>
          <w:rFonts w:hint="eastAsia" w:ascii="宋体" w:hAnsi="宋体" w:cs="宋体"/>
          <w:kern w:val="0"/>
          <w:sz w:val="36"/>
          <w:szCs w:val="36"/>
        </w:rPr>
      </w:pPr>
      <w:r>
        <w:rPr>
          <w:rFonts w:hint="eastAsia" w:ascii="宋体" w:hAnsi="宋体" w:cs="宋体"/>
          <w:kern w:val="0"/>
          <w:sz w:val="36"/>
          <w:szCs w:val="36"/>
        </w:rPr>
        <w:t>安徽省高校家庭经济困难学生分类统计汇总表</w:t>
      </w:r>
    </w:p>
    <w:p>
      <w:pPr>
        <w:adjustRightInd w:val="0"/>
        <w:snapToGrid w:val="0"/>
        <w:rPr>
          <w:rFonts w:hint="eastAsia" w:ascii="宋体" w:hAnsi="宋体" w:cs="宋体"/>
          <w:kern w:val="0"/>
          <w:sz w:val="24"/>
        </w:rPr>
      </w:pPr>
    </w:p>
    <w:p>
      <w:pPr>
        <w:adjustRightInd w:val="0"/>
        <w:snapToGrid w:val="0"/>
        <w:rPr>
          <w:rFonts w:hint="eastAsia" w:ascii="宋体" w:hAnsi="宋体" w:cs="宋体"/>
          <w:kern w:val="0"/>
          <w:sz w:val="24"/>
        </w:rPr>
      </w:pPr>
      <w:r>
        <w:rPr>
          <w:rFonts w:hint="eastAsia" w:ascii="宋体" w:hAnsi="宋体" w:cs="宋体"/>
          <w:kern w:val="0"/>
          <w:sz w:val="24"/>
        </w:rPr>
        <w:t>填报学校(盖章):                                              单位: 人</w:t>
      </w:r>
    </w:p>
    <w:p>
      <w:pPr>
        <w:adjustRightInd w:val="0"/>
        <w:snapToGrid w:val="0"/>
        <w:rPr>
          <w:rFonts w:hint="eastAsia" w:ascii="宋体" w:hAnsi="宋体" w:cs="宋体"/>
          <w:kern w:val="0"/>
          <w:sz w:val="24"/>
        </w:rPr>
      </w:pPr>
    </w:p>
    <w:tbl>
      <w:tblPr>
        <w:tblStyle w:val="5"/>
        <w:tblW w:w="9312" w:type="dxa"/>
        <w:tblInd w:w="-540" w:type="dxa"/>
        <w:tblLayout w:type="fixed"/>
        <w:tblCellMar>
          <w:top w:w="0" w:type="dxa"/>
          <w:left w:w="108" w:type="dxa"/>
          <w:bottom w:w="0" w:type="dxa"/>
          <w:right w:w="108" w:type="dxa"/>
        </w:tblCellMar>
      </w:tblPr>
      <w:tblGrid>
        <w:gridCol w:w="1188"/>
        <w:gridCol w:w="1026"/>
        <w:gridCol w:w="1212"/>
        <w:gridCol w:w="818"/>
        <w:gridCol w:w="1980"/>
        <w:gridCol w:w="1468"/>
        <w:gridCol w:w="1620"/>
      </w:tblGrid>
      <w:tr>
        <w:tblPrEx>
          <w:tblLayout w:type="fixed"/>
          <w:tblCellMar>
            <w:top w:w="0" w:type="dxa"/>
            <w:left w:w="108" w:type="dxa"/>
            <w:bottom w:w="0" w:type="dxa"/>
            <w:right w:w="108" w:type="dxa"/>
          </w:tblCellMar>
        </w:tblPrEx>
        <w:trPr>
          <w:trHeight w:val="402" w:hRule="atLeast"/>
        </w:trPr>
        <w:tc>
          <w:tcPr>
            <w:tcW w:w="118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学历层次</w:t>
            </w:r>
          </w:p>
        </w:tc>
        <w:tc>
          <w:tcPr>
            <w:tcW w:w="102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年级</w:t>
            </w:r>
          </w:p>
        </w:tc>
        <w:tc>
          <w:tcPr>
            <w:tcW w:w="12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在校生人数</w:t>
            </w:r>
          </w:p>
        </w:tc>
        <w:tc>
          <w:tcPr>
            <w:tcW w:w="588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家庭经济困难学生人数</w:t>
            </w:r>
          </w:p>
        </w:tc>
      </w:tr>
      <w:tr>
        <w:tblPrEx>
          <w:tblLayout w:type="fixed"/>
          <w:tblCellMar>
            <w:top w:w="0" w:type="dxa"/>
            <w:left w:w="108" w:type="dxa"/>
            <w:bottom w:w="0" w:type="dxa"/>
            <w:right w:w="108" w:type="dxa"/>
          </w:tblCellMar>
        </w:tblPrEx>
        <w:trPr>
          <w:trHeight w:val="402" w:hRule="atLeast"/>
        </w:trPr>
        <w:tc>
          <w:tcPr>
            <w:tcW w:w="11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一般困难学生人数</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困难学生人数</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特殊困难学生人数</w:t>
            </w:r>
          </w:p>
        </w:tc>
      </w:tr>
      <w:tr>
        <w:tblPrEx>
          <w:tblLayout w:type="fixed"/>
          <w:tblCellMar>
            <w:top w:w="0" w:type="dxa"/>
            <w:left w:w="108" w:type="dxa"/>
            <w:bottom w:w="0" w:type="dxa"/>
            <w:right w:w="108" w:type="dxa"/>
          </w:tblCellMar>
        </w:tblPrEx>
        <w:trPr>
          <w:trHeight w:val="600" w:hRule="atLeast"/>
        </w:trPr>
        <w:tc>
          <w:tcPr>
            <w:tcW w:w="118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专科（高职）</w:t>
            </w: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00" w:hRule="atLeast"/>
        </w:trPr>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二年级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00" w:hRule="atLeast"/>
        </w:trPr>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三年级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00"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填报部门:             负责人（签章）:          联系电话:</w:t>
      </w: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填报人:               联系电话：               联系传真：</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spacing w:line="600" w:lineRule="exact"/>
        <w:jc w:val="left"/>
        <w:rPr>
          <w:rFonts w:hint="eastAsia" w:ascii="宋体" w:hAnsi="宋体"/>
          <w:sz w:val="24"/>
        </w:rPr>
      </w:pPr>
      <w:r>
        <w:rPr>
          <w:rFonts w:hint="eastAsia" w:ascii="宋体" w:hAnsi="宋体"/>
          <w:sz w:val="24"/>
        </w:rPr>
        <w:t>附件4:</w:t>
      </w:r>
    </w:p>
    <w:p>
      <w:pPr>
        <w:spacing w:line="600" w:lineRule="exact"/>
        <w:jc w:val="center"/>
        <w:rPr>
          <w:rFonts w:hint="eastAsia" w:ascii="黑体" w:hAnsi="宋体" w:eastAsia="黑体"/>
          <w:sz w:val="30"/>
          <w:szCs w:val="30"/>
        </w:rPr>
      </w:pPr>
      <w:r>
        <w:rPr>
          <w:rFonts w:hint="eastAsia" w:ascii="黑体" w:hAnsi="宋体" w:eastAsia="黑体"/>
          <w:sz w:val="30"/>
          <w:szCs w:val="30"/>
        </w:rPr>
        <w:t>合肥科技职业学院家庭经济困难学生在校现实表现班级评定表</w:t>
      </w:r>
    </w:p>
    <w:p>
      <w:pPr>
        <w:spacing w:line="600" w:lineRule="exact"/>
        <w:rPr>
          <w:rFonts w:hint="eastAsia" w:ascii="黑体" w:hAnsi="宋体" w:eastAsia="黑体"/>
          <w:sz w:val="24"/>
        </w:rPr>
      </w:pPr>
      <w:r>
        <w:rPr>
          <w:rFonts w:hint="eastAsia" w:ascii="黑体" w:hAnsi="宋体" w:eastAsia="黑体"/>
          <w:sz w:val="24"/>
        </w:rPr>
        <w:t>姓名：</w:t>
      </w:r>
      <w:r>
        <w:rPr>
          <w:rFonts w:hint="eastAsia" w:ascii="黑体" w:hAnsi="宋体" w:eastAsia="黑体"/>
          <w:sz w:val="24"/>
          <w:u w:val="single"/>
        </w:rPr>
        <w:t xml:space="preserve">         </w:t>
      </w:r>
      <w:r>
        <w:rPr>
          <w:rFonts w:hint="eastAsia" w:ascii="黑体" w:hAnsi="宋体" w:eastAsia="黑体"/>
          <w:sz w:val="24"/>
        </w:rPr>
        <w:t>系：</w:t>
      </w:r>
      <w:r>
        <w:rPr>
          <w:rFonts w:hint="eastAsia" w:ascii="黑体" w:hAnsi="宋体" w:eastAsia="黑体"/>
          <w:sz w:val="24"/>
          <w:u w:val="single"/>
        </w:rPr>
        <w:t xml:space="preserve">               </w:t>
      </w:r>
      <w:r>
        <w:rPr>
          <w:rFonts w:hint="eastAsia" w:ascii="黑体" w:hAnsi="宋体" w:eastAsia="黑体"/>
          <w:sz w:val="24"/>
        </w:rPr>
        <w:t>年级：</w:t>
      </w:r>
      <w:r>
        <w:rPr>
          <w:rFonts w:hint="eastAsia" w:ascii="黑体" w:hAnsi="宋体" w:eastAsia="黑体"/>
          <w:sz w:val="24"/>
          <w:u w:val="single"/>
        </w:rPr>
        <w:t xml:space="preserve">       </w:t>
      </w:r>
      <w:r>
        <w:rPr>
          <w:rFonts w:hint="eastAsia" w:ascii="黑体" w:hAnsi="宋体" w:eastAsia="黑体"/>
          <w:sz w:val="24"/>
        </w:rPr>
        <w:t xml:space="preserve"> 专业（班级）：</w:t>
      </w:r>
      <w:r>
        <w:rPr>
          <w:rFonts w:hint="eastAsia" w:ascii="黑体" w:hAnsi="宋体" w:eastAsia="黑体"/>
          <w:sz w:val="24"/>
          <w:u w:val="single"/>
        </w:rPr>
        <w:t xml:space="preserve">                    </w:t>
      </w:r>
    </w:p>
    <w:tbl>
      <w:tblPr>
        <w:tblStyle w:val="5"/>
        <w:tblW w:w="9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45"/>
        <w:gridCol w:w="1878"/>
        <w:gridCol w:w="1037"/>
        <w:gridCol w:w="941"/>
        <w:gridCol w:w="824"/>
        <w:gridCol w:w="766"/>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95" w:type="dxa"/>
            <w:vAlign w:val="center"/>
          </w:tcPr>
          <w:p>
            <w:pPr>
              <w:ind w:right="113"/>
              <w:jc w:val="center"/>
              <w:rPr>
                <w:rFonts w:hint="eastAsia" w:ascii="宋体" w:hAnsi="宋体"/>
                <w:sz w:val="24"/>
              </w:rPr>
            </w:pPr>
          </w:p>
        </w:tc>
        <w:tc>
          <w:tcPr>
            <w:tcW w:w="5901" w:type="dxa"/>
            <w:gridSpan w:val="4"/>
            <w:vAlign w:val="center"/>
          </w:tcPr>
          <w:p>
            <w:pPr>
              <w:jc w:val="center"/>
              <w:rPr>
                <w:rFonts w:hint="eastAsia" w:ascii="宋体" w:hAnsi="宋体"/>
                <w:b/>
                <w:sz w:val="24"/>
              </w:rPr>
            </w:pPr>
            <w:r>
              <w:rPr>
                <w:rFonts w:hint="eastAsia" w:ascii="宋体" w:hAnsi="宋体"/>
                <w:b/>
                <w:sz w:val="24"/>
              </w:rPr>
              <w:t>观  测  点</w:t>
            </w:r>
          </w:p>
        </w:tc>
        <w:tc>
          <w:tcPr>
            <w:tcW w:w="824" w:type="dxa"/>
            <w:vAlign w:val="center"/>
          </w:tcPr>
          <w:p>
            <w:pPr>
              <w:jc w:val="center"/>
              <w:rPr>
                <w:rFonts w:hint="eastAsia" w:ascii="宋体" w:hAnsi="宋体"/>
                <w:b/>
                <w:sz w:val="24"/>
              </w:rPr>
            </w:pPr>
            <w:r>
              <w:rPr>
                <w:rFonts w:hint="eastAsia" w:ascii="宋体" w:hAnsi="宋体"/>
                <w:b/>
                <w:sz w:val="24"/>
              </w:rPr>
              <w:t>符合</w:t>
            </w:r>
          </w:p>
        </w:tc>
        <w:tc>
          <w:tcPr>
            <w:tcW w:w="766" w:type="dxa"/>
            <w:vAlign w:val="center"/>
          </w:tcPr>
          <w:p>
            <w:pPr>
              <w:jc w:val="center"/>
              <w:rPr>
                <w:rFonts w:hint="eastAsia" w:ascii="宋体" w:hAnsi="宋体"/>
                <w:b/>
                <w:sz w:val="24"/>
              </w:rPr>
            </w:pPr>
            <w:r>
              <w:rPr>
                <w:rFonts w:hint="eastAsia" w:ascii="宋体" w:hAnsi="宋体"/>
                <w:b/>
                <w:sz w:val="24"/>
              </w:rPr>
              <w:t>基本符合</w:t>
            </w:r>
          </w:p>
        </w:tc>
        <w:tc>
          <w:tcPr>
            <w:tcW w:w="764" w:type="dxa"/>
            <w:vAlign w:val="center"/>
          </w:tcPr>
          <w:p>
            <w:pPr>
              <w:jc w:val="center"/>
              <w:rPr>
                <w:rFonts w:hint="eastAsia" w:ascii="宋体" w:hAnsi="宋体"/>
                <w:b/>
                <w:sz w:val="24"/>
              </w:rPr>
            </w:pPr>
            <w:r>
              <w:rPr>
                <w:rFonts w:hint="eastAsia" w:ascii="宋体" w:hAnsi="宋体"/>
                <w:b/>
                <w:sz w:val="24"/>
              </w:rPr>
              <w:t>不符合</w:t>
            </w:r>
          </w:p>
        </w:tc>
        <w:tc>
          <w:tcPr>
            <w:tcW w:w="764" w:type="dxa"/>
            <w:vAlign w:val="center"/>
          </w:tcPr>
          <w:p>
            <w:pPr>
              <w:jc w:val="center"/>
              <w:rPr>
                <w:rFonts w:hint="eastAsia" w:ascii="宋体" w:hAnsi="宋体"/>
                <w:b/>
                <w:sz w:val="24"/>
              </w:rPr>
            </w:pPr>
            <w:r>
              <w:rPr>
                <w:rFonts w:hint="eastAsia" w:ascii="宋体" w:hAnsi="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restart"/>
            <w:textDirection w:val="tbRlV"/>
            <w:vAlign w:val="center"/>
          </w:tcPr>
          <w:p>
            <w:pPr>
              <w:ind w:left="113" w:right="113"/>
              <w:jc w:val="center"/>
              <w:rPr>
                <w:rFonts w:hint="eastAsia" w:ascii="宋体" w:hAnsi="宋体"/>
                <w:sz w:val="28"/>
                <w:szCs w:val="28"/>
              </w:rPr>
            </w:pPr>
            <w:r>
              <w:rPr>
                <w:rFonts w:hint="eastAsia" w:ascii="宋体" w:hAnsi="宋体"/>
                <w:b/>
                <w:sz w:val="24"/>
              </w:rPr>
              <w:t>在  校  实  际  消  费  表  现（70分</w:t>
            </w:r>
            <w:r>
              <w:rPr>
                <w:rFonts w:hint="eastAsia" w:ascii="宋体" w:hAnsi="宋体"/>
                <w:b/>
                <w:sz w:val="28"/>
                <w:szCs w:val="28"/>
              </w:rPr>
              <w:t>）</w:t>
            </w:r>
          </w:p>
        </w:tc>
        <w:tc>
          <w:tcPr>
            <w:tcW w:w="5901" w:type="dxa"/>
            <w:gridSpan w:val="4"/>
            <w:vAlign w:val="center"/>
          </w:tcPr>
          <w:p>
            <w:pPr>
              <w:rPr>
                <w:rFonts w:hint="eastAsia" w:ascii="宋体" w:hAnsi="宋体"/>
                <w:szCs w:val="21"/>
              </w:rPr>
            </w:pPr>
            <w:r>
              <w:rPr>
                <w:rFonts w:hint="eastAsia" w:ascii="宋体" w:hAnsi="宋体"/>
                <w:szCs w:val="21"/>
              </w:rPr>
              <w:t>1、每月基本学习、生活必要支出在</w:t>
            </w:r>
            <w:r>
              <w:rPr>
                <w:rFonts w:hint="eastAsia" w:ascii="宋体" w:hAnsi="宋体"/>
                <w:szCs w:val="21"/>
                <w:lang w:val="en-US" w:eastAsia="zh-CN"/>
              </w:rPr>
              <w:t>5</w:t>
            </w:r>
            <w:r>
              <w:rPr>
                <w:rFonts w:hint="eastAsia" w:ascii="宋体" w:hAnsi="宋体"/>
                <w:szCs w:val="21"/>
              </w:rPr>
              <w:t>00元以下（满分10分）</w:t>
            </w:r>
          </w:p>
        </w:tc>
        <w:tc>
          <w:tcPr>
            <w:tcW w:w="824" w:type="dxa"/>
            <w:vAlign w:val="center"/>
          </w:tcPr>
          <w:p>
            <w:pPr>
              <w:jc w:val="center"/>
              <w:rPr>
                <w:rFonts w:hint="eastAsia" w:ascii="宋体" w:hAnsi="宋体"/>
                <w:szCs w:val="21"/>
              </w:rPr>
            </w:pPr>
            <w:r>
              <w:rPr>
                <w:rFonts w:hint="eastAsia" w:ascii="宋体" w:hAnsi="宋体"/>
                <w:szCs w:val="21"/>
              </w:rPr>
              <w:t>10</w:t>
            </w:r>
          </w:p>
        </w:tc>
        <w:tc>
          <w:tcPr>
            <w:tcW w:w="766" w:type="dxa"/>
            <w:vAlign w:val="center"/>
          </w:tcPr>
          <w:p>
            <w:pPr>
              <w:jc w:val="center"/>
              <w:rPr>
                <w:rFonts w:hint="eastAsia" w:ascii="宋体" w:hAnsi="宋体"/>
                <w:szCs w:val="21"/>
              </w:rPr>
            </w:pPr>
            <w:r>
              <w:rPr>
                <w:rFonts w:hint="eastAsia" w:ascii="宋体" w:hAnsi="宋体"/>
                <w:szCs w:val="21"/>
              </w:rPr>
              <w:t>5</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exact"/>
          <w:jc w:val="center"/>
        </w:trPr>
        <w:tc>
          <w:tcPr>
            <w:tcW w:w="895" w:type="dxa"/>
            <w:vMerge w:val="continue"/>
            <w:textDirection w:val="tbRlV"/>
            <w:vAlign w:val="center"/>
          </w:tcPr>
          <w:p>
            <w:pPr>
              <w:ind w:left="113" w:right="113"/>
              <w:jc w:val="center"/>
              <w:rPr>
                <w:rFonts w:hint="eastAsia" w:ascii="宋体" w:hAnsi="宋体"/>
                <w:b/>
                <w:sz w:val="24"/>
              </w:rPr>
            </w:pPr>
          </w:p>
        </w:tc>
        <w:tc>
          <w:tcPr>
            <w:tcW w:w="5901" w:type="dxa"/>
            <w:gridSpan w:val="4"/>
            <w:vAlign w:val="center"/>
          </w:tcPr>
          <w:p>
            <w:pPr>
              <w:rPr>
                <w:rFonts w:hint="eastAsia" w:ascii="宋体" w:hAnsi="宋体"/>
                <w:szCs w:val="21"/>
              </w:rPr>
            </w:pPr>
            <w:r>
              <w:rPr>
                <w:rFonts w:hint="eastAsia" w:ascii="宋体" w:hAnsi="宋体"/>
                <w:szCs w:val="21"/>
              </w:rPr>
              <w:t>2、除每月基本学习、生活费用外，其他各项支出在100元以下（满分8分）</w:t>
            </w:r>
          </w:p>
        </w:tc>
        <w:tc>
          <w:tcPr>
            <w:tcW w:w="824" w:type="dxa"/>
            <w:vAlign w:val="center"/>
          </w:tcPr>
          <w:p>
            <w:pPr>
              <w:jc w:val="center"/>
              <w:rPr>
                <w:rFonts w:hint="eastAsia" w:ascii="宋体" w:hAnsi="宋体"/>
                <w:szCs w:val="21"/>
              </w:rPr>
            </w:pPr>
            <w:r>
              <w:rPr>
                <w:rFonts w:hint="eastAsia" w:ascii="宋体" w:hAnsi="宋体"/>
                <w:szCs w:val="21"/>
              </w:rPr>
              <w:t>8</w:t>
            </w:r>
          </w:p>
        </w:tc>
        <w:tc>
          <w:tcPr>
            <w:tcW w:w="766"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3、未购买或使用高档手机（手机标牌价格</w:t>
            </w:r>
            <w:r>
              <w:rPr>
                <w:rFonts w:hint="eastAsia" w:ascii="宋体" w:hAnsi="宋体"/>
                <w:szCs w:val="21"/>
                <w:lang w:val="en-US" w:eastAsia="zh-CN"/>
              </w:rPr>
              <w:t>2</w:t>
            </w:r>
            <w:r>
              <w:rPr>
                <w:rFonts w:hint="eastAsia" w:ascii="宋体" w:hAnsi="宋体"/>
                <w:szCs w:val="21"/>
              </w:rPr>
              <w:t>000元以上，含</w:t>
            </w:r>
            <w:r>
              <w:rPr>
                <w:rFonts w:hint="eastAsia" w:ascii="宋体" w:hAnsi="宋体"/>
                <w:szCs w:val="21"/>
                <w:lang w:val="en-US" w:eastAsia="zh-CN"/>
              </w:rPr>
              <w:t>2</w:t>
            </w:r>
            <w:r>
              <w:rPr>
                <w:rFonts w:hint="eastAsia" w:ascii="宋体" w:hAnsi="宋体"/>
                <w:szCs w:val="21"/>
              </w:rPr>
              <w:t>000元）（满分3分）</w:t>
            </w:r>
          </w:p>
        </w:tc>
        <w:tc>
          <w:tcPr>
            <w:tcW w:w="824" w:type="dxa"/>
            <w:vAlign w:val="center"/>
          </w:tcPr>
          <w:p>
            <w:pPr>
              <w:jc w:val="center"/>
              <w:rPr>
                <w:rFonts w:hint="eastAsia" w:ascii="宋体" w:hAnsi="宋体"/>
                <w:szCs w:val="21"/>
              </w:rPr>
            </w:pPr>
            <w:r>
              <w:rPr>
                <w:rFonts w:hint="eastAsia" w:ascii="宋体" w:hAnsi="宋体"/>
                <w:szCs w:val="21"/>
              </w:rPr>
              <w:t>3</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4、未购买、使用数码相机等非必需消费品（满分3分</w:t>
            </w:r>
            <w:r>
              <w:rPr>
                <w:rFonts w:hint="eastAsia" w:ascii="宋体" w:hAnsi="宋体"/>
                <w:spacing w:val="-10"/>
                <w:szCs w:val="21"/>
              </w:rPr>
              <w:t>，专业需要除外</w:t>
            </w:r>
            <w:r>
              <w:rPr>
                <w:rFonts w:hint="eastAsia" w:ascii="宋体" w:hAnsi="宋体"/>
                <w:szCs w:val="21"/>
              </w:rPr>
              <w:t>）</w:t>
            </w:r>
          </w:p>
        </w:tc>
        <w:tc>
          <w:tcPr>
            <w:tcW w:w="824" w:type="dxa"/>
            <w:vAlign w:val="center"/>
          </w:tcPr>
          <w:p>
            <w:pPr>
              <w:jc w:val="center"/>
              <w:rPr>
                <w:rFonts w:hint="eastAsia" w:ascii="宋体" w:hAnsi="宋体"/>
                <w:szCs w:val="21"/>
              </w:rPr>
            </w:pPr>
            <w:r>
              <w:rPr>
                <w:rFonts w:hint="eastAsia" w:ascii="宋体" w:hAnsi="宋体"/>
                <w:szCs w:val="21"/>
              </w:rPr>
              <w:t>3</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5、</w:t>
            </w:r>
            <w:r>
              <w:rPr>
                <w:rFonts w:hint="eastAsia" w:ascii="宋体" w:hAnsi="宋体"/>
                <w:spacing w:val="-10"/>
                <w:szCs w:val="21"/>
              </w:rPr>
              <w:t>未购买</w:t>
            </w:r>
            <w:r>
              <w:rPr>
                <w:rFonts w:hint="eastAsia" w:ascii="宋体" w:hAnsi="宋体"/>
                <w:spacing w:val="-10"/>
                <w:szCs w:val="21"/>
                <w:lang w:eastAsia="zh-CN"/>
              </w:rPr>
              <w:t>高档</w:t>
            </w:r>
            <w:r>
              <w:rPr>
                <w:rFonts w:hint="eastAsia" w:ascii="宋体" w:hAnsi="宋体"/>
                <w:spacing w:val="-10"/>
                <w:szCs w:val="21"/>
              </w:rPr>
              <w:t>电脑、</w:t>
            </w:r>
            <w:r>
              <w:rPr>
                <w:rFonts w:hint="eastAsia" w:ascii="宋体" w:hAnsi="宋体"/>
                <w:szCs w:val="21"/>
              </w:rPr>
              <w:t>DV</w:t>
            </w:r>
            <w:r>
              <w:rPr>
                <w:rFonts w:hint="eastAsia" w:ascii="宋体" w:hAnsi="宋体"/>
                <w:spacing w:val="-10"/>
                <w:szCs w:val="21"/>
              </w:rPr>
              <w:t>等高档消费品（满分8分，专业需要除外）</w:t>
            </w:r>
          </w:p>
        </w:tc>
        <w:tc>
          <w:tcPr>
            <w:tcW w:w="824" w:type="dxa"/>
            <w:vAlign w:val="center"/>
          </w:tcPr>
          <w:p>
            <w:pPr>
              <w:jc w:val="center"/>
              <w:rPr>
                <w:rFonts w:hint="eastAsia" w:ascii="宋体" w:hAnsi="宋体"/>
                <w:szCs w:val="21"/>
              </w:rPr>
            </w:pPr>
            <w:r>
              <w:rPr>
                <w:rFonts w:hint="eastAsia" w:ascii="宋体" w:hAnsi="宋体"/>
                <w:szCs w:val="21"/>
              </w:rPr>
              <w:t>8</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-8</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6、生活节俭，合理支配获得的奖、助学金（满分10分）</w:t>
            </w:r>
          </w:p>
        </w:tc>
        <w:tc>
          <w:tcPr>
            <w:tcW w:w="824" w:type="dxa"/>
            <w:vAlign w:val="center"/>
          </w:tcPr>
          <w:p>
            <w:pPr>
              <w:jc w:val="center"/>
              <w:rPr>
                <w:rFonts w:hint="eastAsia" w:ascii="宋体" w:hAnsi="宋体"/>
                <w:szCs w:val="21"/>
              </w:rPr>
            </w:pPr>
            <w:r>
              <w:rPr>
                <w:rFonts w:hint="eastAsia" w:ascii="宋体" w:hAnsi="宋体"/>
                <w:szCs w:val="21"/>
              </w:rPr>
              <w:t>10</w:t>
            </w:r>
          </w:p>
        </w:tc>
        <w:tc>
          <w:tcPr>
            <w:tcW w:w="766"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7、无校外餐厅或宾馆宴请行为（满分6分）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-6</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8、不经常出入网吧，无通宵上网行为（满分6分）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9、衣着朴实，大方得体，不购买高档服饰，不使用高档化妆品（满分6分）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ind w:left="113" w:right="113"/>
              <w:jc w:val="cente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10、勤俭节约、艰苦朴素、爱护公物、节水节电（满分6分）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11、能够保持宿舍及校园良好生活环境（满分4分）</w:t>
            </w:r>
          </w:p>
        </w:tc>
        <w:tc>
          <w:tcPr>
            <w:tcW w:w="824" w:type="dxa"/>
            <w:vAlign w:val="center"/>
          </w:tcPr>
          <w:p>
            <w:pPr>
              <w:jc w:val="center"/>
              <w:rPr>
                <w:rFonts w:hint="eastAsia" w:ascii="宋体" w:hAnsi="宋体"/>
                <w:szCs w:val="21"/>
              </w:rPr>
            </w:pPr>
            <w:r>
              <w:rPr>
                <w:rFonts w:hint="eastAsia" w:ascii="宋体" w:hAnsi="宋体"/>
                <w:szCs w:val="21"/>
              </w:rPr>
              <w:t>4</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95" w:type="dxa"/>
            <w:vAlign w:val="center"/>
          </w:tcPr>
          <w:p>
            <w:pPr>
              <w:jc w:val="center"/>
              <w:rPr>
                <w:rFonts w:hint="eastAsia" w:ascii="宋体" w:hAnsi="宋体"/>
                <w:b/>
                <w:sz w:val="24"/>
              </w:rPr>
            </w:pPr>
            <w:bookmarkStart w:id="0" w:name="OLE_LINK1" w:colFirst="0" w:colLast="3"/>
            <w:r>
              <w:rPr>
                <w:rFonts w:hint="eastAsia" w:ascii="宋体" w:hAnsi="宋体"/>
                <w:b/>
                <w:sz w:val="24"/>
              </w:rPr>
              <w:t>困难</w:t>
            </w:r>
          </w:p>
          <w:p>
            <w:pPr>
              <w:jc w:val="center"/>
              <w:rPr>
                <w:rFonts w:hint="eastAsia" w:ascii="宋体" w:hAnsi="宋体"/>
                <w:b/>
                <w:sz w:val="24"/>
              </w:rPr>
            </w:pPr>
            <w:r>
              <w:rPr>
                <w:rFonts w:hint="eastAsia" w:ascii="宋体" w:hAnsi="宋体"/>
                <w:b/>
                <w:sz w:val="24"/>
              </w:rPr>
              <w:t>程度</w:t>
            </w:r>
          </w:p>
          <w:p>
            <w:pPr>
              <w:jc w:val="center"/>
              <w:rPr>
                <w:rFonts w:hint="eastAsia" w:ascii="宋体" w:hAnsi="宋体"/>
                <w:b/>
                <w:sz w:val="24"/>
              </w:rPr>
            </w:pPr>
            <w:r>
              <w:rPr>
                <w:rFonts w:hint="eastAsia" w:ascii="宋体" w:hAnsi="宋体"/>
                <w:b/>
                <w:spacing w:val="-22"/>
                <w:sz w:val="24"/>
              </w:rPr>
              <w:t>(30分)</w:t>
            </w:r>
          </w:p>
        </w:tc>
        <w:tc>
          <w:tcPr>
            <w:tcW w:w="2045" w:type="dxa"/>
            <w:vAlign w:val="center"/>
          </w:tcPr>
          <w:p>
            <w:pPr>
              <w:jc w:val="center"/>
              <w:rPr>
                <w:rFonts w:hint="eastAsia" w:ascii="宋体" w:hAnsi="宋体"/>
                <w:szCs w:val="21"/>
              </w:rPr>
            </w:pPr>
            <w:r>
              <w:rPr>
                <w:rFonts w:hint="eastAsia" w:ascii="宋体" w:hAnsi="宋体"/>
                <w:szCs w:val="21"/>
              </w:rPr>
              <w:t>家庭经济特别困难</w:t>
            </w:r>
          </w:p>
          <w:p>
            <w:pPr>
              <w:jc w:val="center"/>
              <w:rPr>
                <w:rFonts w:hint="eastAsia" w:ascii="宋体" w:hAnsi="宋体"/>
                <w:szCs w:val="21"/>
              </w:rPr>
            </w:pPr>
            <w:r>
              <w:rPr>
                <w:rFonts w:hint="eastAsia" w:ascii="宋体" w:hAnsi="宋体"/>
                <w:szCs w:val="21"/>
              </w:rPr>
              <w:t>（30分）</w:t>
            </w:r>
          </w:p>
        </w:tc>
        <w:tc>
          <w:tcPr>
            <w:tcW w:w="1878" w:type="dxa"/>
            <w:vAlign w:val="center"/>
          </w:tcPr>
          <w:p>
            <w:pPr>
              <w:jc w:val="center"/>
              <w:rPr>
                <w:rFonts w:hint="eastAsia" w:ascii="宋体" w:hAnsi="宋体"/>
                <w:szCs w:val="21"/>
              </w:rPr>
            </w:pPr>
            <w:r>
              <w:rPr>
                <w:rFonts w:hint="eastAsia" w:ascii="宋体" w:hAnsi="宋体"/>
                <w:szCs w:val="21"/>
              </w:rPr>
              <w:t>家庭经济困难</w:t>
            </w:r>
          </w:p>
          <w:p>
            <w:pPr>
              <w:jc w:val="center"/>
              <w:rPr>
                <w:rFonts w:hint="eastAsia" w:ascii="宋体" w:hAnsi="宋体"/>
                <w:szCs w:val="21"/>
              </w:rPr>
            </w:pPr>
            <w:r>
              <w:rPr>
                <w:rFonts w:hint="eastAsia" w:ascii="宋体" w:hAnsi="宋体"/>
                <w:szCs w:val="21"/>
              </w:rPr>
              <w:t>（20分）</w:t>
            </w:r>
          </w:p>
        </w:tc>
        <w:tc>
          <w:tcPr>
            <w:tcW w:w="1978" w:type="dxa"/>
            <w:gridSpan w:val="2"/>
            <w:vAlign w:val="center"/>
          </w:tcPr>
          <w:p>
            <w:pPr>
              <w:jc w:val="center"/>
              <w:rPr>
                <w:rFonts w:hint="eastAsia" w:ascii="宋体" w:hAnsi="宋体"/>
                <w:szCs w:val="21"/>
              </w:rPr>
            </w:pPr>
            <w:r>
              <w:rPr>
                <w:rFonts w:hint="eastAsia" w:ascii="宋体" w:hAnsi="宋体"/>
                <w:szCs w:val="21"/>
              </w:rPr>
              <w:t>家庭经济一般困难（10分）</w:t>
            </w:r>
          </w:p>
        </w:tc>
        <w:tc>
          <w:tcPr>
            <w:tcW w:w="1590" w:type="dxa"/>
            <w:gridSpan w:val="2"/>
            <w:vAlign w:val="center"/>
          </w:tcPr>
          <w:p>
            <w:pPr>
              <w:jc w:val="center"/>
              <w:rPr>
                <w:rFonts w:hint="eastAsia" w:ascii="宋体" w:hAnsi="宋体"/>
                <w:szCs w:val="21"/>
              </w:rPr>
            </w:pPr>
            <w:r>
              <w:rPr>
                <w:rFonts w:hint="eastAsia" w:ascii="宋体" w:hAnsi="宋体"/>
                <w:b/>
                <w:sz w:val="24"/>
              </w:rPr>
              <w:t>得分</w:t>
            </w:r>
          </w:p>
        </w:tc>
        <w:tc>
          <w:tcPr>
            <w:tcW w:w="152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jc w:val="center"/>
        </w:trPr>
        <w:tc>
          <w:tcPr>
            <w:tcW w:w="895" w:type="dxa"/>
            <w:vAlign w:val="center"/>
          </w:tcPr>
          <w:p>
            <w:pPr>
              <w:spacing w:line="500" w:lineRule="exact"/>
              <w:jc w:val="center"/>
              <w:rPr>
                <w:rFonts w:hint="eastAsia" w:ascii="宋体" w:hAnsi="宋体"/>
                <w:b/>
                <w:sz w:val="24"/>
              </w:rPr>
            </w:pPr>
            <w:r>
              <w:rPr>
                <w:rFonts w:hint="eastAsia" w:ascii="宋体" w:hAnsi="宋体"/>
                <w:b/>
                <w:sz w:val="24"/>
              </w:rPr>
              <w:t>其它</w:t>
            </w:r>
          </w:p>
          <w:p>
            <w:pPr>
              <w:spacing w:line="500" w:lineRule="exact"/>
              <w:jc w:val="center"/>
              <w:rPr>
                <w:rFonts w:hint="eastAsia" w:ascii="宋体" w:hAnsi="宋体"/>
                <w:b/>
                <w:sz w:val="24"/>
              </w:rPr>
            </w:pPr>
            <w:r>
              <w:rPr>
                <w:rFonts w:hint="eastAsia" w:ascii="宋体" w:hAnsi="宋体"/>
                <w:b/>
                <w:sz w:val="24"/>
              </w:rPr>
              <w:t>说明</w:t>
            </w:r>
          </w:p>
        </w:tc>
        <w:tc>
          <w:tcPr>
            <w:tcW w:w="3923" w:type="dxa"/>
            <w:gridSpan w:val="2"/>
            <w:vAlign w:val="center"/>
          </w:tcPr>
          <w:p>
            <w:pPr>
              <w:spacing w:line="500" w:lineRule="exact"/>
              <w:jc w:val="center"/>
              <w:rPr>
                <w:rFonts w:hint="eastAsia" w:ascii="宋体" w:hAnsi="宋体"/>
                <w:szCs w:val="21"/>
              </w:rPr>
            </w:pPr>
          </w:p>
        </w:tc>
        <w:tc>
          <w:tcPr>
            <w:tcW w:w="1037" w:type="dxa"/>
            <w:vAlign w:val="center"/>
          </w:tcPr>
          <w:p>
            <w:pPr>
              <w:spacing w:line="400" w:lineRule="exact"/>
              <w:jc w:val="center"/>
              <w:rPr>
                <w:rFonts w:hint="eastAsia" w:ascii="宋体" w:hAnsi="宋体"/>
                <w:b/>
                <w:sz w:val="24"/>
              </w:rPr>
            </w:pPr>
            <w:r>
              <w:rPr>
                <w:rFonts w:hint="eastAsia" w:ascii="宋体" w:hAnsi="宋体"/>
                <w:b/>
                <w:sz w:val="24"/>
              </w:rPr>
              <w:t>班级</w:t>
            </w:r>
          </w:p>
          <w:p>
            <w:pPr>
              <w:spacing w:line="400" w:lineRule="exact"/>
              <w:jc w:val="center"/>
              <w:rPr>
                <w:rFonts w:hint="eastAsia" w:ascii="宋体" w:hAnsi="宋体"/>
                <w:b/>
                <w:sz w:val="24"/>
              </w:rPr>
            </w:pPr>
            <w:r>
              <w:rPr>
                <w:rFonts w:hint="eastAsia" w:ascii="宋体" w:hAnsi="宋体"/>
                <w:b/>
                <w:sz w:val="24"/>
              </w:rPr>
              <w:t>评定</w:t>
            </w:r>
          </w:p>
          <w:p>
            <w:pPr>
              <w:spacing w:line="400" w:lineRule="exact"/>
              <w:jc w:val="center"/>
              <w:rPr>
                <w:rFonts w:hint="eastAsia" w:ascii="宋体" w:hAnsi="宋体"/>
                <w:b/>
                <w:sz w:val="24"/>
              </w:rPr>
            </w:pPr>
            <w:r>
              <w:rPr>
                <w:rFonts w:hint="eastAsia" w:ascii="宋体" w:hAnsi="宋体"/>
                <w:b/>
                <w:sz w:val="24"/>
              </w:rPr>
              <w:t>总分</w:t>
            </w:r>
          </w:p>
        </w:tc>
        <w:tc>
          <w:tcPr>
            <w:tcW w:w="941" w:type="dxa"/>
            <w:vAlign w:val="center"/>
          </w:tcPr>
          <w:p>
            <w:pPr>
              <w:spacing w:line="400" w:lineRule="exact"/>
              <w:jc w:val="center"/>
              <w:rPr>
                <w:rFonts w:hint="eastAsia" w:ascii="宋体" w:hAnsi="宋体"/>
                <w:b/>
                <w:sz w:val="24"/>
              </w:rPr>
            </w:pPr>
            <w:r>
              <w:rPr>
                <w:rFonts w:hint="eastAsia" w:ascii="宋体" w:hAnsi="宋体"/>
                <w:b/>
                <w:sz w:val="24"/>
              </w:rPr>
              <w:t xml:space="preserve">  </w:t>
            </w:r>
          </w:p>
        </w:tc>
        <w:tc>
          <w:tcPr>
            <w:tcW w:w="1590" w:type="dxa"/>
            <w:gridSpan w:val="2"/>
            <w:vAlign w:val="center"/>
          </w:tcPr>
          <w:p>
            <w:pPr>
              <w:spacing w:line="400" w:lineRule="exact"/>
              <w:jc w:val="center"/>
              <w:rPr>
                <w:rFonts w:hint="eastAsia" w:ascii="宋体" w:hAnsi="宋体"/>
                <w:b/>
                <w:sz w:val="24"/>
              </w:rPr>
            </w:pPr>
            <w:r>
              <w:rPr>
                <w:rFonts w:hint="eastAsia" w:ascii="宋体" w:hAnsi="宋体"/>
                <w:b/>
                <w:sz w:val="24"/>
              </w:rPr>
              <w:t>班级认定</w:t>
            </w:r>
          </w:p>
          <w:p>
            <w:pPr>
              <w:spacing w:line="400" w:lineRule="exact"/>
              <w:jc w:val="center"/>
              <w:rPr>
                <w:rFonts w:hint="eastAsia" w:ascii="宋体" w:hAnsi="宋体"/>
                <w:b/>
                <w:sz w:val="24"/>
              </w:rPr>
            </w:pPr>
            <w:r>
              <w:rPr>
                <w:rFonts w:hint="eastAsia" w:ascii="宋体" w:hAnsi="宋体"/>
                <w:b/>
                <w:sz w:val="24"/>
              </w:rPr>
              <w:t>评议小组</w:t>
            </w:r>
          </w:p>
          <w:p>
            <w:pPr>
              <w:spacing w:line="400" w:lineRule="exact"/>
              <w:jc w:val="center"/>
              <w:rPr>
                <w:rFonts w:hint="eastAsia" w:ascii="宋体" w:hAnsi="宋体"/>
                <w:b/>
                <w:sz w:val="24"/>
              </w:rPr>
            </w:pPr>
            <w:r>
              <w:rPr>
                <w:rFonts w:hint="eastAsia" w:ascii="宋体" w:hAnsi="宋体"/>
                <w:b/>
                <w:sz w:val="24"/>
              </w:rPr>
              <w:t>组长签名</w:t>
            </w:r>
          </w:p>
        </w:tc>
        <w:tc>
          <w:tcPr>
            <w:tcW w:w="1528" w:type="dxa"/>
            <w:gridSpan w:val="2"/>
            <w:vAlign w:val="center"/>
          </w:tcPr>
          <w:p>
            <w:pPr>
              <w:spacing w:line="500" w:lineRule="exact"/>
              <w:jc w:val="center"/>
              <w:rPr>
                <w:rFonts w:hint="eastAsia" w:ascii="宋体" w:hAnsi="宋体"/>
                <w:szCs w:val="21"/>
              </w:rPr>
            </w:pPr>
          </w:p>
        </w:tc>
      </w:tr>
      <w:bookmarkEnd w:id="0"/>
    </w:tbl>
    <w:p>
      <w:pPr>
        <w:rPr>
          <w:rFonts w:hint="eastAsia" w:ascii="宋体" w:hAnsi="宋体"/>
          <w:szCs w:val="21"/>
        </w:rPr>
      </w:pPr>
      <w:r>
        <w:rPr>
          <w:rFonts w:hint="eastAsia" w:ascii="宋体" w:hAnsi="宋体"/>
          <w:szCs w:val="21"/>
        </w:rPr>
        <w:t>说明：</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1.此表每个被评选人一张，表格中的分数为评选小组所有成员评分的平均分。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2.如有特殊加分项请在其他说明中填写。</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.请各位参与评定的同学认真、如实填写，此表将关系到申请经济困难学生申请资助情况；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.请根据被评定对象现实表现如实给予评价；</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sectPr>
      <w:pgSz w:w="11906" w:h="16838"/>
      <w:pgMar w:top="68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81B07"/>
    <w:rsid w:val="00B73E8C"/>
    <w:rsid w:val="08833AB1"/>
    <w:rsid w:val="0B3B071D"/>
    <w:rsid w:val="0BB823D6"/>
    <w:rsid w:val="10191893"/>
    <w:rsid w:val="142F629E"/>
    <w:rsid w:val="1989197D"/>
    <w:rsid w:val="1A881BF2"/>
    <w:rsid w:val="1A9D6E19"/>
    <w:rsid w:val="1B090798"/>
    <w:rsid w:val="1E144720"/>
    <w:rsid w:val="220772D7"/>
    <w:rsid w:val="245717A9"/>
    <w:rsid w:val="24CB7CC4"/>
    <w:rsid w:val="292522EA"/>
    <w:rsid w:val="2A170194"/>
    <w:rsid w:val="2BEC38A4"/>
    <w:rsid w:val="2D4D122C"/>
    <w:rsid w:val="300D4289"/>
    <w:rsid w:val="37142DC0"/>
    <w:rsid w:val="380A6AF3"/>
    <w:rsid w:val="43B81B07"/>
    <w:rsid w:val="43CA3F4B"/>
    <w:rsid w:val="44974CF7"/>
    <w:rsid w:val="48F01C74"/>
    <w:rsid w:val="4C1D39C2"/>
    <w:rsid w:val="4F751226"/>
    <w:rsid w:val="55F01EB8"/>
    <w:rsid w:val="5ACE040B"/>
    <w:rsid w:val="5AEE096E"/>
    <w:rsid w:val="60134FC8"/>
    <w:rsid w:val="60A273E0"/>
    <w:rsid w:val="6BD47823"/>
    <w:rsid w:val="6C414F48"/>
    <w:rsid w:val="6DCC40A4"/>
    <w:rsid w:val="6DE86AB4"/>
    <w:rsid w:val="76502F22"/>
    <w:rsid w:val="77A61CB1"/>
    <w:rsid w:val="790046E6"/>
    <w:rsid w:val="79CB1029"/>
    <w:rsid w:val="7C0D5EC1"/>
    <w:rsid w:val="7D6462BB"/>
    <w:rsid w:val="7F865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2017-09-07T01:45:00Z</dcterms:created>
  <dc:creator>Administrator</dc:creator>
  <cp:lastModifiedBy>Administrator</cp:lastModifiedBy>
  <dcterms:modified xsi:type="dcterms:W3CDTF">2020-09-09T01:33:50Z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